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6A8" w:rsidRPr="00165D87" w:rsidRDefault="00D126A8" w:rsidP="004059AE">
      <w:pPr>
        <w:pStyle w:val="NoSpacing"/>
        <w:rPr>
          <w:rFonts w:ascii="Arial" w:hAnsi="Arial" w:cs="Arial"/>
          <w:b/>
          <w:bCs/>
        </w:rPr>
      </w:pPr>
      <w:r w:rsidRPr="00165D87">
        <w:rPr>
          <w:rFonts w:ascii="Arial" w:hAnsi="Arial" w:cs="Arial"/>
          <w:b/>
          <w:bCs/>
        </w:rPr>
        <w:t>Tennisabteilung Rot-Weiß im Skiclub Pforzheim</w:t>
      </w:r>
    </w:p>
    <w:p w:rsidR="00D126A8" w:rsidRPr="00165D87" w:rsidRDefault="00D126A8" w:rsidP="004059AE">
      <w:pPr>
        <w:pStyle w:val="NoSpacing"/>
        <w:rPr>
          <w:rFonts w:ascii="Arial" w:hAnsi="Arial" w:cs="Arial"/>
          <w:b/>
          <w:bCs/>
        </w:rPr>
      </w:pPr>
      <w:r w:rsidRPr="00165D87">
        <w:rPr>
          <w:rFonts w:ascii="Arial" w:hAnsi="Arial" w:cs="Arial"/>
          <w:b/>
          <w:bCs/>
        </w:rPr>
        <w:t>Jahresbericht 2012/13</w:t>
      </w:r>
    </w:p>
    <w:p w:rsidR="00D126A8" w:rsidRPr="00165D87" w:rsidRDefault="00D126A8" w:rsidP="004059AE">
      <w:pPr>
        <w:pStyle w:val="NoSpacing"/>
        <w:rPr>
          <w:rFonts w:ascii="Arial" w:hAnsi="Arial" w:cs="Arial"/>
          <w:b/>
          <w:bCs/>
        </w:rPr>
      </w:pPr>
    </w:p>
    <w:p w:rsidR="00D126A8" w:rsidRPr="00165D87" w:rsidRDefault="00D126A8" w:rsidP="004059AE">
      <w:pPr>
        <w:pStyle w:val="NoSpacing"/>
        <w:rPr>
          <w:rFonts w:ascii="Arial" w:hAnsi="Arial" w:cs="Arial"/>
        </w:rPr>
      </w:pPr>
      <w:r w:rsidRPr="00165D87">
        <w:rPr>
          <w:rFonts w:ascii="Arial" w:hAnsi="Arial" w:cs="Arial"/>
        </w:rPr>
        <w:t xml:space="preserve">Im März haben viele fleißige Helfer angefangen, die Tennisplätze aus dem Winterschlaf zu holen: Laub und Moos entfernen, altes Ziegelmehl (3 Tonnen) abziehen und in den bereit gestellten Container entsorgen, Belag glätten und Haus und Anlage putzen. Das Auffüllen und Walzen wurde im April von einer Fachfirma erledigt. </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 xml:space="preserve">Die Eröffnung der Freiplatz-Saison wurde ein paar Tage vorgezogen auf den 28. April, um schon früh auf den Plätzen spielen zu können. Die Eröffnungsfeier fand statt – Weißwurstessen, wie immer – aber die Plätze waren wegen des langen Regenwetters erst eine Woche bespielbar. </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 xml:space="preserve">Für die Verbandsspielrunde, die von Anfang Mai bis zu den Sommerferien geht, hatten wir 7 Mannschaften gemeldet, Damen, Herren, Juniorinnen U 12, U14, U 16 und Junioren U 12, U 16. Die erfolgreichsten Spieler waren wieder die Jugendlichen. So sieggewohnte Vereine, wie Wolfsberg, 1. TC und Postsportgemeinschaft wurden geschlagen. Von jeweils 6-8 Mannschaften pro Gruppe erreichten unsere Spielerinnen und Spieler einmal den 2. und dreimal den 3. Platz. Die Damen und Herren hielten sich auf Mittelplätzen. </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 xml:space="preserve">In den Pfingstferien fand auf unserer Anlage ein Tenniscamp statt, an dem 20 Kinder teilnahmen, die von 4 Trainern unterrichtet wurden. Es hat nicht nur Spaß gemacht, die Jugendlichen haben sicher viel gelernt. So ein Ereignis wurde natürlich mit einem Grillfest beendet. </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 xml:space="preserve">Bei den Jugend-Kreismeisterschaften auf der Anlage der PSG standen 12 Spielerinnen und Spieler „auf dem Treppchen“. Carolin Fleischhauer stand als Kreismeisterin in ihrer Spielklasse U 12 ganz oben. </w:t>
      </w:r>
    </w:p>
    <w:p w:rsidR="00D126A8" w:rsidRPr="00165D87" w:rsidRDefault="00D126A8" w:rsidP="004059AE">
      <w:pPr>
        <w:pStyle w:val="NoSpacing"/>
        <w:rPr>
          <w:rFonts w:ascii="Arial" w:hAnsi="Arial" w:cs="Arial"/>
        </w:rPr>
      </w:pPr>
      <w:r w:rsidRPr="00165D87">
        <w:rPr>
          <w:rFonts w:ascii="Arial" w:hAnsi="Arial" w:cs="Arial"/>
        </w:rPr>
        <w:t xml:space="preserve">An einigen Turnieren im BTV nahm unsere Vanessa Bogatzki teil und wurde bei einem Turnier Siegerin, was eine Verbesserung ihrer Leistungsklasse einbrachte. </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 xml:space="preserve">Zum Abschluss der Spielsaison gab es die Vereinsmeisterschaften. Die unter 12jährigen spielten in einer gemischten Gruppe. Hier wurde Tizian Thal Vereinsmeister. Die 14- bis 18jährigen spielten getrennt. Vereinsmeister wurden Vanessa Bogatzki und Michael Pfeifer. Unser Trainer Marcel Zelch hatte beim anschließenden Fest viele Pokale und Sachpreise zu überreichen. Für die Ersten der Vereins- und Kreismeisterschaften gab es einen Gutschein für Sportartikel. </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Im Rahmen der Kooperation Schule/Verein mit der Haidachschule lief die Trainings- arbeit wie gewohnt über das ganze Schuljahr. Einige Schüler konnten wir als neue Mitglieder gewinnen.</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 xml:space="preserve">Morgens spielen auf den Tennisplätzen die Senioren, nachmittags die Jugendlichen und abends? Leider waren bisher nicht viele Erwachsene in der Tennisabteilung. Doch durch eifriges Werben sind einige Familien in den Verein eingetreten, die die Alterslücke zwischen ganz Alt und ganz Jung schließen können. Wir werden in den Pfingstferien ein Familienturnier starten, um uns beim Tennisspielen und gemütlichen Zusammensein kennen zu lernen. </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Die Winterhallenrunde der Jugendlichen ist noch nicht beendet. Beide Mannschaften</w:t>
      </w:r>
    </w:p>
    <w:p w:rsidR="00D126A8" w:rsidRPr="00165D87" w:rsidRDefault="00D126A8" w:rsidP="004059AE">
      <w:pPr>
        <w:pStyle w:val="NoSpacing"/>
        <w:rPr>
          <w:rFonts w:ascii="Arial" w:hAnsi="Arial" w:cs="Arial"/>
        </w:rPr>
      </w:pPr>
      <w:r w:rsidRPr="00165D87">
        <w:rPr>
          <w:rFonts w:ascii="Arial" w:hAnsi="Arial" w:cs="Arial"/>
        </w:rPr>
        <w:t>(U 16 w+m) werden den zweiten Platz erreichen.</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Nun hoffen wir, dass der Winter bald vorbei ist, damit wir uns wieder über die Plätze draußen hermachen können. Denn Tennis im Freien ist nun einmal für uns „das Gröschte“.</w:t>
      </w:r>
    </w:p>
    <w:p w:rsidR="00D126A8" w:rsidRPr="00165D87" w:rsidRDefault="00D126A8" w:rsidP="004059AE">
      <w:pPr>
        <w:pStyle w:val="NoSpacing"/>
        <w:rPr>
          <w:rFonts w:ascii="Arial" w:hAnsi="Arial" w:cs="Arial"/>
        </w:rPr>
      </w:pPr>
    </w:p>
    <w:p w:rsidR="00D126A8" w:rsidRPr="00165D87" w:rsidRDefault="00D126A8" w:rsidP="004059AE">
      <w:pPr>
        <w:pStyle w:val="NoSpacing"/>
        <w:rPr>
          <w:rFonts w:ascii="Arial" w:hAnsi="Arial" w:cs="Arial"/>
        </w:rPr>
      </w:pPr>
      <w:r w:rsidRPr="00165D87">
        <w:rPr>
          <w:rFonts w:ascii="Arial" w:hAnsi="Arial" w:cs="Arial"/>
        </w:rPr>
        <w:t>Heidemarie Jastram</w:t>
      </w:r>
    </w:p>
    <w:sectPr w:rsidR="00D126A8" w:rsidRPr="00165D87" w:rsidSect="00165D87">
      <w:pgSz w:w="11906" w:h="16838"/>
      <w:pgMar w:top="851"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hyphenationZone w:val="425"/>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59AE"/>
    <w:rsid w:val="00020F1B"/>
    <w:rsid w:val="00036F58"/>
    <w:rsid w:val="00111220"/>
    <w:rsid w:val="00165D87"/>
    <w:rsid w:val="00342FA0"/>
    <w:rsid w:val="004059AE"/>
    <w:rsid w:val="004B5127"/>
    <w:rsid w:val="004D6719"/>
    <w:rsid w:val="00A00DA6"/>
    <w:rsid w:val="00BC682C"/>
    <w:rsid w:val="00D126A8"/>
    <w:rsid w:val="00F20314"/>
    <w:rsid w:val="00F66055"/>
    <w:rsid w:val="00F74AC4"/>
    <w:rsid w:val="00FD61E6"/>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FA0"/>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342FA0"/>
    <w:rPr>
      <w:rFonts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441</Words>
  <Characters>2779</Characters>
  <Application>Microsoft Office Outlook</Application>
  <DocSecurity>0</DocSecurity>
  <Lines>0</Lines>
  <Paragraphs>0</Paragraphs>
  <ScaleCrop>false</ScaleCrop>
  <Company>Verein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Jastram</dc:creator>
  <cp:keywords/>
  <dc:description/>
  <cp:lastModifiedBy>Skiclub</cp:lastModifiedBy>
  <cp:revision>4</cp:revision>
  <dcterms:created xsi:type="dcterms:W3CDTF">2013-02-27T13:20:00Z</dcterms:created>
  <dcterms:modified xsi:type="dcterms:W3CDTF">2013-03-05T07:50:00Z</dcterms:modified>
</cp:coreProperties>
</file>