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700" w:rsidRPr="00A207E8" w:rsidRDefault="000C7700">
      <w:pPr>
        <w:pStyle w:val="Heading1"/>
        <w:rPr>
          <w:sz w:val="20"/>
          <w:szCs w:val="20"/>
        </w:rPr>
      </w:pPr>
      <w:r w:rsidRPr="00A207E8">
        <w:rPr>
          <w:sz w:val="20"/>
          <w:szCs w:val="20"/>
        </w:rPr>
        <w:t>Bericht der Inlineabteilung für das Jahr 2012</w:t>
      </w:r>
    </w:p>
    <w:p w:rsidR="000C7700" w:rsidRPr="00A207E8" w:rsidRDefault="000C7700">
      <w:pPr>
        <w:rPr>
          <w:sz w:val="20"/>
          <w:szCs w:val="20"/>
        </w:rPr>
      </w:pPr>
    </w:p>
    <w:p w:rsidR="000C7700" w:rsidRPr="00A207E8" w:rsidRDefault="000C7700">
      <w:pPr>
        <w:rPr>
          <w:sz w:val="20"/>
          <w:szCs w:val="20"/>
        </w:rPr>
      </w:pPr>
    </w:p>
    <w:p w:rsidR="000C7700" w:rsidRPr="00A207E8" w:rsidRDefault="000C7700">
      <w:pPr>
        <w:rPr>
          <w:sz w:val="20"/>
          <w:szCs w:val="20"/>
        </w:rPr>
      </w:pPr>
      <w:r w:rsidRPr="00A207E8">
        <w:rPr>
          <w:sz w:val="20"/>
          <w:szCs w:val="20"/>
        </w:rPr>
        <w:t xml:space="preserve">Auch im Jahr 2012 kann die Inlineabteilung wieder auf eine erfolgreiche und interessante Saison zurückblicken.  </w:t>
      </w:r>
    </w:p>
    <w:p w:rsidR="000C7700" w:rsidRPr="00A207E8" w:rsidRDefault="000C7700">
      <w:pPr>
        <w:rPr>
          <w:sz w:val="20"/>
          <w:szCs w:val="20"/>
        </w:rPr>
      </w:pPr>
    </w:p>
    <w:p w:rsidR="000C7700" w:rsidRPr="00A207E8" w:rsidRDefault="000C7700">
      <w:pPr>
        <w:rPr>
          <w:b/>
          <w:bCs/>
          <w:sz w:val="20"/>
          <w:szCs w:val="20"/>
        </w:rPr>
      </w:pPr>
      <w:r w:rsidRPr="00A207E8">
        <w:rPr>
          <w:b/>
          <w:bCs/>
          <w:sz w:val="20"/>
          <w:szCs w:val="20"/>
        </w:rPr>
        <w:t>I. Inline Kurse</w:t>
      </w:r>
    </w:p>
    <w:p w:rsidR="000C7700" w:rsidRPr="00A207E8" w:rsidRDefault="000C7700">
      <w:pPr>
        <w:rPr>
          <w:sz w:val="20"/>
          <w:szCs w:val="20"/>
        </w:rPr>
      </w:pPr>
    </w:p>
    <w:p w:rsidR="000C7700" w:rsidRPr="00A207E8" w:rsidRDefault="000C7700">
      <w:pPr>
        <w:rPr>
          <w:sz w:val="20"/>
          <w:szCs w:val="20"/>
        </w:rPr>
      </w:pPr>
      <w:r w:rsidRPr="00A207E8">
        <w:rPr>
          <w:sz w:val="20"/>
          <w:szCs w:val="20"/>
        </w:rPr>
        <w:t xml:space="preserve">Im Jahr 2012 bot der Skiclub Pforzheim wieder ein umfangreiches Kursprogramm für Inliner an.  </w:t>
      </w:r>
    </w:p>
    <w:p w:rsidR="000C7700" w:rsidRPr="00A207E8" w:rsidRDefault="000C7700">
      <w:pPr>
        <w:rPr>
          <w:sz w:val="20"/>
          <w:szCs w:val="20"/>
        </w:rPr>
      </w:pPr>
    </w:p>
    <w:p w:rsidR="000C7700" w:rsidRPr="00A207E8" w:rsidRDefault="000C7700">
      <w:pPr>
        <w:rPr>
          <w:sz w:val="20"/>
          <w:szCs w:val="20"/>
        </w:rPr>
      </w:pPr>
      <w:r w:rsidRPr="00A207E8">
        <w:rPr>
          <w:b/>
          <w:bCs/>
          <w:sz w:val="20"/>
          <w:szCs w:val="20"/>
        </w:rPr>
        <w:t>Inlinekurse für Kinder</w:t>
      </w:r>
    </w:p>
    <w:p w:rsidR="000C7700" w:rsidRPr="00A207E8" w:rsidRDefault="000C7700">
      <w:pPr>
        <w:rPr>
          <w:sz w:val="20"/>
          <w:szCs w:val="20"/>
        </w:rPr>
      </w:pPr>
    </w:p>
    <w:p w:rsidR="000C7700" w:rsidRPr="00A207E8" w:rsidRDefault="000C7700" w:rsidP="00595037">
      <w:pPr>
        <w:shd w:val="clear" w:color="auto" w:fill="FFFFFF"/>
        <w:rPr>
          <w:sz w:val="20"/>
          <w:szCs w:val="20"/>
        </w:rPr>
      </w:pPr>
      <w:r w:rsidRPr="00A207E8">
        <w:rPr>
          <w:sz w:val="20"/>
          <w:szCs w:val="20"/>
        </w:rPr>
        <w:t>Als Folge der hohen Nachfrage in den vergangenen Jahren hat Inlinetrainerin Renate Schoop in der Saison 2012 ein völlig neuartiges Kurskonzept für Kinder im Alter zwischen 5 und 11 Jahren entwickelt und erfolgreich in die Praxis umgesetzt. In diesem Bereich herrscht seit Jahren die größte Nachfrage. Die einzelnen Kurse finden immer an drei Terminen statt, außerdem konnte der Verein auch für das Kindertraining die Sporthalle der Osterfeldschule bekommen. Auf dem Parkettboden der Halle fällt das Üben auf den Inlinern deutlich leichter als auf Asphalt. Das Kursangebot wendet sich an 3 Zielgruppen:</w:t>
      </w:r>
    </w:p>
    <w:p w:rsidR="000C7700" w:rsidRPr="00A207E8" w:rsidRDefault="000C7700" w:rsidP="00053913">
      <w:pPr>
        <w:autoSpaceDE w:val="0"/>
        <w:autoSpaceDN w:val="0"/>
        <w:adjustRightInd w:val="0"/>
        <w:spacing w:line="240" w:lineRule="atLeast"/>
        <w:rPr>
          <w:b/>
          <w:bCs/>
          <w:color w:val="000000"/>
          <w:sz w:val="20"/>
          <w:szCs w:val="20"/>
        </w:rPr>
      </w:pPr>
    </w:p>
    <w:p w:rsidR="000C7700" w:rsidRPr="00A207E8" w:rsidRDefault="000C7700" w:rsidP="00053913">
      <w:pPr>
        <w:autoSpaceDE w:val="0"/>
        <w:autoSpaceDN w:val="0"/>
        <w:adjustRightInd w:val="0"/>
        <w:spacing w:line="240" w:lineRule="atLeast"/>
        <w:rPr>
          <w:color w:val="000000"/>
          <w:sz w:val="20"/>
          <w:szCs w:val="20"/>
        </w:rPr>
      </w:pPr>
      <w:r w:rsidRPr="00A207E8">
        <w:rPr>
          <w:b/>
          <w:bCs/>
          <w:color w:val="000000"/>
          <w:sz w:val="20"/>
          <w:szCs w:val="20"/>
        </w:rPr>
        <w:t>A:  Anfängerkurse  (5-8 Jahre):</w:t>
      </w:r>
      <w:r w:rsidRPr="00A207E8">
        <w:rPr>
          <w:color w:val="000000"/>
          <w:sz w:val="20"/>
          <w:szCs w:val="20"/>
        </w:rPr>
        <w:t xml:space="preserve">                    </w:t>
      </w:r>
    </w:p>
    <w:p w:rsidR="000C7700" w:rsidRPr="00A207E8" w:rsidRDefault="000C7700" w:rsidP="00053913">
      <w:pPr>
        <w:autoSpaceDE w:val="0"/>
        <w:autoSpaceDN w:val="0"/>
        <w:adjustRightInd w:val="0"/>
        <w:spacing w:line="240" w:lineRule="atLeast"/>
        <w:rPr>
          <w:color w:val="000000"/>
          <w:sz w:val="20"/>
          <w:szCs w:val="20"/>
        </w:rPr>
      </w:pPr>
      <w:r w:rsidRPr="00A207E8">
        <w:rPr>
          <w:color w:val="000000"/>
          <w:sz w:val="20"/>
          <w:szCs w:val="20"/>
        </w:rPr>
        <w:t>Auf  spielerische Weise werden die Kinder in die Grundtechniken des Inlineskatens</w:t>
      </w:r>
    </w:p>
    <w:p w:rsidR="000C7700" w:rsidRPr="00A207E8" w:rsidRDefault="000C7700" w:rsidP="00053913">
      <w:pPr>
        <w:autoSpaceDE w:val="0"/>
        <w:autoSpaceDN w:val="0"/>
        <w:adjustRightInd w:val="0"/>
        <w:spacing w:line="240" w:lineRule="atLeast"/>
        <w:rPr>
          <w:color w:val="000000"/>
          <w:sz w:val="20"/>
          <w:szCs w:val="20"/>
        </w:rPr>
      </w:pPr>
      <w:r w:rsidRPr="00A207E8">
        <w:rPr>
          <w:color w:val="000000"/>
          <w:sz w:val="20"/>
          <w:szCs w:val="20"/>
        </w:rPr>
        <w:t>(Sicheres Vorwärtsfahren, Kurventechnik und Bremsen) eingeführt. Fallübungen und</w:t>
      </w:r>
    </w:p>
    <w:p w:rsidR="000C7700" w:rsidRPr="00A207E8" w:rsidRDefault="000C7700" w:rsidP="00053913">
      <w:pPr>
        <w:autoSpaceDE w:val="0"/>
        <w:autoSpaceDN w:val="0"/>
        <w:adjustRightInd w:val="0"/>
        <w:spacing w:line="240" w:lineRule="atLeast"/>
        <w:rPr>
          <w:color w:val="000000"/>
          <w:sz w:val="20"/>
          <w:szCs w:val="20"/>
        </w:rPr>
      </w:pPr>
      <w:r w:rsidRPr="00A207E8">
        <w:rPr>
          <w:color w:val="000000"/>
          <w:sz w:val="20"/>
          <w:szCs w:val="20"/>
        </w:rPr>
        <w:t>allgemeine Fragen zum Inlineskaten runden den Kurs ab.</w:t>
      </w:r>
    </w:p>
    <w:p w:rsidR="000C7700" w:rsidRPr="00A207E8" w:rsidRDefault="000C7700" w:rsidP="00053913">
      <w:pPr>
        <w:autoSpaceDE w:val="0"/>
        <w:autoSpaceDN w:val="0"/>
        <w:adjustRightInd w:val="0"/>
        <w:spacing w:line="240" w:lineRule="atLeast"/>
        <w:rPr>
          <w:b/>
          <w:bCs/>
          <w:color w:val="000000"/>
          <w:sz w:val="20"/>
          <w:szCs w:val="20"/>
        </w:rPr>
      </w:pPr>
      <w:r w:rsidRPr="00A207E8">
        <w:rPr>
          <w:color w:val="000000"/>
          <w:sz w:val="20"/>
          <w:szCs w:val="20"/>
        </w:rPr>
        <w:t xml:space="preserve">                                                 </w:t>
      </w:r>
      <w:r w:rsidRPr="00A207E8">
        <w:rPr>
          <w:b/>
          <w:bCs/>
          <w:color w:val="000000"/>
          <w:sz w:val="20"/>
          <w:szCs w:val="20"/>
        </w:rPr>
        <w:t xml:space="preserve"> </w:t>
      </w:r>
    </w:p>
    <w:p w:rsidR="000C7700" w:rsidRPr="00A207E8" w:rsidRDefault="000C7700" w:rsidP="00053913">
      <w:pPr>
        <w:autoSpaceDE w:val="0"/>
        <w:autoSpaceDN w:val="0"/>
        <w:adjustRightInd w:val="0"/>
        <w:spacing w:line="240" w:lineRule="atLeast"/>
        <w:rPr>
          <w:b/>
          <w:bCs/>
          <w:color w:val="000000"/>
          <w:sz w:val="20"/>
          <w:szCs w:val="20"/>
        </w:rPr>
      </w:pPr>
      <w:r w:rsidRPr="00A207E8">
        <w:rPr>
          <w:b/>
          <w:bCs/>
          <w:color w:val="000000"/>
          <w:sz w:val="20"/>
          <w:szCs w:val="20"/>
        </w:rPr>
        <w:t xml:space="preserve">S:  Spiel und Spaß auf Inlineskates  (6-9 Jahre):  </w:t>
      </w:r>
    </w:p>
    <w:p w:rsidR="000C7700" w:rsidRPr="00A207E8" w:rsidRDefault="000C7700" w:rsidP="00053913">
      <w:pPr>
        <w:autoSpaceDE w:val="0"/>
        <w:autoSpaceDN w:val="0"/>
        <w:adjustRightInd w:val="0"/>
        <w:spacing w:line="240" w:lineRule="atLeast"/>
        <w:rPr>
          <w:color w:val="000000"/>
          <w:sz w:val="20"/>
          <w:szCs w:val="20"/>
        </w:rPr>
      </w:pPr>
      <w:r w:rsidRPr="00A207E8">
        <w:rPr>
          <w:color w:val="000000"/>
          <w:sz w:val="20"/>
          <w:szCs w:val="20"/>
        </w:rPr>
        <w:t>In diesen Kursen werden die Fertigkeiten der Kinder auf den Inlineskates gefestigt und erweitert. Durch vielfältigste Spielformen, Staffeln und Geschicklichkeitsparcours gewinnen die Kinder deutlich an Sicherheit und haben gleichzeitig viel Spaß.</w:t>
      </w:r>
    </w:p>
    <w:p w:rsidR="000C7700" w:rsidRPr="00A207E8" w:rsidRDefault="000C7700" w:rsidP="00053913">
      <w:pPr>
        <w:autoSpaceDE w:val="0"/>
        <w:autoSpaceDN w:val="0"/>
        <w:adjustRightInd w:val="0"/>
        <w:spacing w:line="240" w:lineRule="atLeast"/>
        <w:rPr>
          <w:b/>
          <w:bCs/>
          <w:color w:val="000000"/>
          <w:sz w:val="20"/>
          <w:szCs w:val="20"/>
          <w:u w:val="single"/>
        </w:rPr>
      </w:pPr>
      <w:r w:rsidRPr="00A207E8">
        <w:rPr>
          <w:b/>
          <w:bCs/>
          <w:color w:val="000000"/>
          <w:sz w:val="20"/>
          <w:szCs w:val="20"/>
          <w:u w:val="single"/>
        </w:rPr>
        <w:t xml:space="preserve">                          </w:t>
      </w:r>
    </w:p>
    <w:p w:rsidR="000C7700" w:rsidRPr="00A207E8" w:rsidRDefault="000C7700" w:rsidP="00053913">
      <w:pPr>
        <w:autoSpaceDE w:val="0"/>
        <w:autoSpaceDN w:val="0"/>
        <w:adjustRightInd w:val="0"/>
        <w:spacing w:line="240" w:lineRule="atLeast"/>
        <w:rPr>
          <w:color w:val="000000"/>
          <w:sz w:val="20"/>
          <w:szCs w:val="20"/>
        </w:rPr>
      </w:pPr>
      <w:r w:rsidRPr="00A207E8">
        <w:rPr>
          <w:b/>
          <w:bCs/>
          <w:color w:val="000000"/>
          <w:sz w:val="20"/>
          <w:szCs w:val="20"/>
        </w:rPr>
        <w:t>F:  Fortgeschrittenenkurse  (8-11 Jahre):</w:t>
      </w:r>
      <w:r w:rsidRPr="00A207E8">
        <w:rPr>
          <w:color w:val="000000"/>
          <w:sz w:val="20"/>
          <w:szCs w:val="20"/>
        </w:rPr>
        <w:t xml:space="preserve"> </w:t>
      </w:r>
    </w:p>
    <w:p w:rsidR="000C7700" w:rsidRPr="00A207E8" w:rsidRDefault="000C7700" w:rsidP="00053913">
      <w:pPr>
        <w:autoSpaceDE w:val="0"/>
        <w:autoSpaceDN w:val="0"/>
        <w:adjustRightInd w:val="0"/>
        <w:spacing w:line="240" w:lineRule="atLeast"/>
        <w:rPr>
          <w:color w:val="000000"/>
          <w:sz w:val="20"/>
          <w:szCs w:val="20"/>
        </w:rPr>
      </w:pPr>
      <w:r w:rsidRPr="00A207E8">
        <w:rPr>
          <w:color w:val="000000"/>
          <w:sz w:val="20"/>
          <w:szCs w:val="20"/>
        </w:rPr>
        <w:t>Der Schwerpunkt dieser Kurse liegt auf dem Erlernen neuer Inlinetechniken wie z.B. Rückwärtsfahren oder Vorwärtsübersetzen  und wird durch Spiele auf Inlineskates (z.B. Unihockey oder Basketball) ergänzt. Die Kurse richten sich an Kinder, die sicher und zügig vorwärtsfahren und gut bremsen können.</w:t>
      </w:r>
    </w:p>
    <w:p w:rsidR="000C7700" w:rsidRPr="00A207E8" w:rsidRDefault="000C7700" w:rsidP="00053913">
      <w:pPr>
        <w:autoSpaceDE w:val="0"/>
        <w:autoSpaceDN w:val="0"/>
        <w:adjustRightInd w:val="0"/>
        <w:spacing w:line="240" w:lineRule="atLeast"/>
        <w:rPr>
          <w:color w:val="000000"/>
          <w:sz w:val="20"/>
          <w:szCs w:val="20"/>
        </w:rPr>
      </w:pPr>
    </w:p>
    <w:p w:rsidR="000C7700" w:rsidRPr="00A207E8" w:rsidRDefault="000C7700" w:rsidP="00053913">
      <w:pPr>
        <w:autoSpaceDE w:val="0"/>
        <w:autoSpaceDN w:val="0"/>
        <w:adjustRightInd w:val="0"/>
        <w:spacing w:line="240" w:lineRule="atLeast"/>
        <w:rPr>
          <w:color w:val="000000"/>
          <w:sz w:val="20"/>
          <w:szCs w:val="20"/>
        </w:rPr>
      </w:pPr>
      <w:r w:rsidRPr="00A207E8">
        <w:rPr>
          <w:color w:val="000000"/>
          <w:sz w:val="20"/>
          <w:szCs w:val="20"/>
        </w:rPr>
        <w:t>Im Jahr 2012 wurden jeweils mehrere A-, S- und F-Kurse bereits durchgeführt, das Programm 2013 ist auf der Internetseite eingestellt.</w:t>
      </w:r>
    </w:p>
    <w:p w:rsidR="000C7700" w:rsidRPr="00A207E8" w:rsidRDefault="000C7700" w:rsidP="00595037">
      <w:pPr>
        <w:shd w:val="clear" w:color="auto" w:fill="FFFFFF"/>
        <w:rPr>
          <w:color w:val="000000"/>
          <w:sz w:val="20"/>
          <w:szCs w:val="20"/>
        </w:rPr>
      </w:pPr>
    </w:p>
    <w:p w:rsidR="000C7700" w:rsidRPr="00A207E8" w:rsidRDefault="000C7700" w:rsidP="00053913">
      <w:pPr>
        <w:rPr>
          <w:b/>
          <w:bCs/>
          <w:sz w:val="20"/>
          <w:szCs w:val="20"/>
        </w:rPr>
      </w:pPr>
      <w:r w:rsidRPr="00A207E8">
        <w:rPr>
          <w:b/>
          <w:bCs/>
          <w:sz w:val="20"/>
          <w:szCs w:val="20"/>
        </w:rPr>
        <w:t>Inlinekurs für Erwachsene</w:t>
      </w:r>
    </w:p>
    <w:p w:rsidR="000C7700" w:rsidRPr="00A207E8" w:rsidRDefault="000C7700" w:rsidP="00053913">
      <w:pPr>
        <w:rPr>
          <w:sz w:val="20"/>
          <w:szCs w:val="20"/>
        </w:rPr>
      </w:pPr>
    </w:p>
    <w:p w:rsidR="000C7700" w:rsidRPr="00A207E8" w:rsidRDefault="000C7700" w:rsidP="00661D44">
      <w:pPr>
        <w:shd w:val="clear" w:color="auto" w:fill="FFFFFF"/>
        <w:rPr>
          <w:color w:val="000000"/>
          <w:sz w:val="20"/>
          <w:szCs w:val="20"/>
        </w:rPr>
      </w:pPr>
      <w:r w:rsidRPr="00A207E8">
        <w:rPr>
          <w:color w:val="000000"/>
          <w:sz w:val="20"/>
          <w:szCs w:val="20"/>
        </w:rPr>
        <w:t>Mit 6 Teilnehmern fand der Inline Anfängerkurs des Skiclubs Pforzheim am 20.4.2012 auf dem Platz unter der Kallhardtbrücke statt. Inlinetrainer Torsten Behnisch führte die Teilnehmer in die Techniken des Bewegens auf Inlineskates, des richtigen Fallens und vor allem des Bremsens ein. Die Teilnehmer waren voll bei der Sache an diesem Kursabend und wurden zu weiteren Aktivitäten auf Inlineskates motiviert.</w:t>
      </w:r>
    </w:p>
    <w:p w:rsidR="000C7700" w:rsidRPr="00A207E8" w:rsidRDefault="000C7700" w:rsidP="00661D44">
      <w:pPr>
        <w:shd w:val="clear" w:color="auto" w:fill="FFFFFF"/>
        <w:rPr>
          <w:sz w:val="20"/>
          <w:szCs w:val="20"/>
        </w:rPr>
      </w:pPr>
    </w:p>
    <w:p w:rsidR="000C7700" w:rsidRPr="00A207E8" w:rsidRDefault="000C7700" w:rsidP="00661D44">
      <w:pPr>
        <w:shd w:val="clear" w:color="auto" w:fill="FFFFFF"/>
        <w:rPr>
          <w:sz w:val="20"/>
          <w:szCs w:val="20"/>
        </w:rPr>
      </w:pPr>
    </w:p>
    <w:p w:rsidR="000C7700" w:rsidRPr="00A207E8" w:rsidRDefault="000C7700" w:rsidP="00881CA6">
      <w:pPr>
        <w:pStyle w:val="Heading1"/>
        <w:rPr>
          <w:sz w:val="20"/>
          <w:szCs w:val="20"/>
        </w:rPr>
      </w:pPr>
      <w:r w:rsidRPr="00A207E8">
        <w:rPr>
          <w:sz w:val="20"/>
          <w:szCs w:val="20"/>
        </w:rPr>
        <w:t>II. Inline Ausfahrten</w:t>
      </w:r>
    </w:p>
    <w:p w:rsidR="000C7700" w:rsidRPr="00A207E8" w:rsidRDefault="000C7700" w:rsidP="00881CA6">
      <w:pPr>
        <w:rPr>
          <w:sz w:val="20"/>
          <w:szCs w:val="20"/>
        </w:rPr>
      </w:pPr>
      <w:r w:rsidRPr="00A207E8">
        <w:rPr>
          <w:sz w:val="20"/>
          <w:szCs w:val="20"/>
        </w:rPr>
        <w:br/>
        <w:t xml:space="preserve">Eine besondere, überregionale Kompetenz hat der Skiclub nun bereits seit Jahren im Bereich Inline-Ausfahrten erworben. Darunter sind Ein- oder Mehrtagesausfahrten für Inlineskater zu verstehen. Auch im Jahr 2012 wurden wieder interessante Inline-Ausfahrten angeboten. </w:t>
      </w:r>
    </w:p>
    <w:p w:rsidR="000C7700" w:rsidRPr="00A207E8" w:rsidRDefault="000C7700">
      <w:pPr>
        <w:rPr>
          <w:sz w:val="20"/>
          <w:szCs w:val="20"/>
        </w:rPr>
      </w:pPr>
      <w:r w:rsidRPr="00A207E8">
        <w:rPr>
          <w:sz w:val="20"/>
          <w:szCs w:val="20"/>
        </w:rPr>
        <w:br w:type="page"/>
      </w:r>
    </w:p>
    <w:p w:rsidR="000C7700" w:rsidRPr="00A207E8" w:rsidRDefault="000C7700" w:rsidP="00EB3B9C">
      <w:pPr>
        <w:rPr>
          <w:b/>
          <w:bCs/>
          <w:color w:val="000000"/>
          <w:sz w:val="20"/>
          <w:szCs w:val="20"/>
        </w:rPr>
      </w:pPr>
      <w:r w:rsidRPr="00A207E8">
        <w:rPr>
          <w:b/>
          <w:bCs/>
          <w:color w:val="000000"/>
          <w:sz w:val="20"/>
          <w:szCs w:val="20"/>
        </w:rPr>
        <w:t>Inlinetage an der Mosel vom 31.5.-3.6.2012</w:t>
      </w:r>
    </w:p>
    <w:p w:rsidR="000C7700" w:rsidRPr="00A207E8" w:rsidRDefault="000C7700" w:rsidP="00EB3B9C">
      <w:pPr>
        <w:rPr>
          <w:color w:val="000000"/>
          <w:sz w:val="20"/>
          <w:szCs w:val="20"/>
        </w:rPr>
      </w:pPr>
    </w:p>
    <w:p w:rsidR="000C7700" w:rsidRPr="00A207E8" w:rsidRDefault="000C7700" w:rsidP="00881CA6">
      <w:pPr>
        <w:rPr>
          <w:sz w:val="20"/>
          <w:szCs w:val="20"/>
        </w:rPr>
      </w:pPr>
      <w:r w:rsidRPr="00A207E8">
        <w:rPr>
          <w:color w:val="000000"/>
          <w:sz w:val="20"/>
          <w:szCs w:val="20"/>
        </w:rPr>
        <w:t>Sportliches Inlineskaten in herrlicher Mosellandschaft erlebten die 14 Teilnehmer der 4-tägigen Inlineausfahrt des Skiclub Pforzheim vom 31.5.-3.6.2012. Inlinetrainerin Renate Schoop hatte wie im vergangenen Jahr wieder 4 hervorragende Inlinestrecken im Moseltal und Umgebung ausgewählt. Während im vergangenen Jahr Strecken zwischen Trier und Bernkastel-Kues geskatet wurden, stand dieses Jahr die Gegend rund um Cochem auf dem Programm. Am ersten Tag skateten die Teilnehmer 55 km auf dem Maifeld-Radweg rund um Polch. Die Strecke verläuft auf einer ehemaligen Bahnlinie, die im Jahr 1983 stillgelegt wurde. Am zweiten Tag erlebten die Teilnehmer die 50 km lange Inlinestrecke von Bernkastel-Kues nach Cochem auf Skates, immer entlang der Mosel. Am dritten Tag stand der 56 km lange Mosel-Maare-Radweg von Daun über Wittlich hinunter ins Moseltal nach Bernkastel-Kues auf der Tagesordnung. Bei dieser Strecke handelt es sich ebenfalls um eine stillgelegte Bahntrasse, die noch bis Anfang der 80er Jahre für den Schienenverkehr genutzt wurde. Als es am letzten Tag regnete, besuchten die Teilnehmer die bekannte Burg Eltz, die sehr gut erhalten ist und als Motiv auf dem alten deutschen 500-Mark-Schein aufgedruckt war. Stützpunkt der Inlineausfahrt war die 4-Sterne-Jugendherberge in Cochem mit direktem Blick auf die Reichsburg. Bei einem guten Moselwein in den Restaurants und den gemütliche Weinkellern von Cochem endeten die einzelnen Tage.</w:t>
      </w:r>
      <w:r w:rsidRPr="00A207E8">
        <w:rPr>
          <w:color w:val="000000"/>
          <w:sz w:val="20"/>
          <w:szCs w:val="20"/>
        </w:rPr>
        <w:br/>
      </w:r>
    </w:p>
    <w:p w:rsidR="000C7700" w:rsidRPr="00A207E8" w:rsidRDefault="000C7700" w:rsidP="009A52C5">
      <w:pPr>
        <w:rPr>
          <w:b/>
          <w:bCs/>
          <w:sz w:val="20"/>
          <w:szCs w:val="20"/>
        </w:rPr>
      </w:pPr>
      <w:r w:rsidRPr="00A207E8">
        <w:rPr>
          <w:b/>
          <w:bCs/>
          <w:sz w:val="20"/>
          <w:szCs w:val="20"/>
        </w:rPr>
        <w:t>Aktionstag „Mobil ohne Auto“ am 17.6.2012</w:t>
      </w:r>
    </w:p>
    <w:p w:rsidR="000C7700" w:rsidRPr="00A207E8" w:rsidRDefault="000C7700" w:rsidP="009A52C5">
      <w:pPr>
        <w:rPr>
          <w:b/>
          <w:bCs/>
          <w:sz w:val="20"/>
          <w:szCs w:val="20"/>
        </w:rPr>
      </w:pPr>
    </w:p>
    <w:p w:rsidR="000C7700" w:rsidRPr="00A207E8" w:rsidRDefault="000C7700" w:rsidP="009A52C5">
      <w:pPr>
        <w:rPr>
          <w:sz w:val="20"/>
          <w:szCs w:val="20"/>
        </w:rPr>
      </w:pPr>
      <w:r w:rsidRPr="00A207E8">
        <w:rPr>
          <w:sz w:val="20"/>
          <w:szCs w:val="20"/>
        </w:rPr>
        <w:t>Beim Aktionstag "Mobil ohne Auto" skateten die 9 Teilnehmer des Skiclubs Pforzheim wie in den Vorjahren die gesamte Strecke Wildberg zur Erzgrube und wieder zurück (etwas mehr als 70 km). Das Wetter war anfangs noch sehr bedeckt, bald kam aber die Sonne heraus und es wurde eine wunderschöne Inlineausfahrt.</w:t>
      </w:r>
    </w:p>
    <w:p w:rsidR="000C7700" w:rsidRPr="00A207E8" w:rsidRDefault="000C7700" w:rsidP="009A52C5">
      <w:pPr>
        <w:rPr>
          <w:sz w:val="20"/>
          <w:szCs w:val="20"/>
        </w:rPr>
      </w:pPr>
    </w:p>
    <w:p w:rsidR="000C7700" w:rsidRPr="00A207E8" w:rsidRDefault="000C7700" w:rsidP="00C24BC7">
      <w:pPr>
        <w:rPr>
          <w:b/>
          <w:bCs/>
          <w:color w:val="000000"/>
          <w:sz w:val="20"/>
          <w:szCs w:val="20"/>
        </w:rPr>
      </w:pPr>
      <w:r w:rsidRPr="00A207E8">
        <w:rPr>
          <w:b/>
          <w:bCs/>
          <w:color w:val="000000"/>
          <w:sz w:val="20"/>
          <w:szCs w:val="20"/>
        </w:rPr>
        <w:t>Inlineausfahrt Filstal am 30.6.2012</w:t>
      </w:r>
    </w:p>
    <w:p w:rsidR="000C7700" w:rsidRPr="00A207E8" w:rsidRDefault="000C7700" w:rsidP="009A52C5">
      <w:pPr>
        <w:rPr>
          <w:sz w:val="20"/>
          <w:szCs w:val="20"/>
        </w:rPr>
      </w:pPr>
    </w:p>
    <w:p w:rsidR="000C7700" w:rsidRPr="00A207E8" w:rsidRDefault="000C7700" w:rsidP="00C24BC7">
      <w:pPr>
        <w:rPr>
          <w:sz w:val="20"/>
          <w:szCs w:val="20"/>
        </w:rPr>
      </w:pPr>
      <w:r w:rsidRPr="00A207E8">
        <w:rPr>
          <w:sz w:val="20"/>
          <w:szCs w:val="20"/>
        </w:rPr>
        <w:t xml:space="preserve">Die Inlineausfahrt durchs Filstal fand bei schönstem Wetter statt, die Temperaturen über 30 Grad machten den 11 Teilnehmern aber gehörig zu schaffen. 80 oder 100 km in der Vergangenheit waren leichter zu schaffen als die ca. 40 km bei diesen tropischen Temperaturen. Daher skateten wir auch nur von Geislingen nach Wiesensteig und zurück. Die vorgesehe Verlängerung von Geislingen nach Gingen oder Süßen opferten wir zugunsten einer Einkehr in den Biergarten. Alles in allem aber eine tolle Erfahrung. </w:t>
      </w:r>
    </w:p>
    <w:p w:rsidR="000C7700" w:rsidRPr="00A207E8" w:rsidRDefault="000C7700" w:rsidP="00C24BC7">
      <w:pPr>
        <w:rPr>
          <w:sz w:val="20"/>
          <w:szCs w:val="20"/>
        </w:rPr>
      </w:pPr>
    </w:p>
    <w:p w:rsidR="000C7700" w:rsidRPr="00A207E8" w:rsidRDefault="000C7700" w:rsidP="00054764">
      <w:pPr>
        <w:rPr>
          <w:b/>
          <w:bCs/>
          <w:sz w:val="20"/>
          <w:szCs w:val="20"/>
        </w:rPr>
      </w:pPr>
      <w:r w:rsidRPr="00A207E8">
        <w:rPr>
          <w:b/>
          <w:bCs/>
          <w:sz w:val="20"/>
          <w:szCs w:val="20"/>
        </w:rPr>
        <w:t>Inlineausfahrt Flämingskate vom 19.-22.7.2012</w:t>
      </w:r>
    </w:p>
    <w:tbl>
      <w:tblPr>
        <w:tblW w:w="5000" w:type="pct"/>
        <w:tblCellSpacing w:w="15" w:type="dxa"/>
        <w:tblInd w:w="-13" w:type="dxa"/>
        <w:tblCellMar>
          <w:top w:w="15" w:type="dxa"/>
          <w:left w:w="15" w:type="dxa"/>
          <w:bottom w:w="15" w:type="dxa"/>
          <w:right w:w="15" w:type="dxa"/>
        </w:tblCellMar>
        <w:tblLook w:val="00A0"/>
      </w:tblPr>
      <w:tblGrid>
        <w:gridCol w:w="10012"/>
      </w:tblGrid>
      <w:tr w:rsidR="000C7700" w:rsidRPr="00A207E8">
        <w:trPr>
          <w:tblCellSpacing w:w="15" w:type="dxa"/>
        </w:trPr>
        <w:tc>
          <w:tcPr>
            <w:tcW w:w="0" w:type="auto"/>
          </w:tcPr>
          <w:p w:rsidR="000C7700" w:rsidRPr="00A207E8" w:rsidRDefault="000C7700" w:rsidP="00054764">
            <w:pPr>
              <w:rPr>
                <w:sz w:val="20"/>
                <w:szCs w:val="20"/>
              </w:rPr>
            </w:pPr>
          </w:p>
          <w:p w:rsidR="000C7700" w:rsidRPr="00A207E8" w:rsidRDefault="000C7700" w:rsidP="00054764">
            <w:pPr>
              <w:rPr>
                <w:sz w:val="20"/>
                <w:szCs w:val="20"/>
              </w:rPr>
            </w:pPr>
            <w:r w:rsidRPr="00A207E8">
              <w:rPr>
                <w:sz w:val="20"/>
                <w:szCs w:val="20"/>
              </w:rPr>
              <w:t xml:space="preserve">Am 19.07. begann früh um 5.00 Uhr die zweite Mehrtagesausfahrt dieses Jahres der Inlineabteilung des Skiclubs Pforzheim. Insgesamt 12 Teilnehmer machten sich bei bester Laune auf den Weg zur Fläming Skate, der mit über 200 km größten Inlinestrecke in Europa, die ca. 50 km südlich von Berlin im Landkreis Teltow-Fläming (Brandenburg) liegt. Da es am Anreisetag - wie vom Wetterdienst vorhergesagt - regnete, wurde der Kulturanteil der Reise vorgezogen und die historische Stadt Jüterbog zu Fuß besichtigt, wobei eine ausgiebige Kaffeepause nicht fehlen durfte. </w:t>
            </w:r>
          </w:p>
          <w:p w:rsidR="000C7700" w:rsidRPr="00A207E8" w:rsidRDefault="000C7700" w:rsidP="00054764">
            <w:pPr>
              <w:rPr>
                <w:sz w:val="20"/>
                <w:szCs w:val="20"/>
              </w:rPr>
            </w:pPr>
            <w:r w:rsidRPr="00A207E8">
              <w:rPr>
                <w:sz w:val="20"/>
                <w:szCs w:val="20"/>
              </w:rPr>
              <w:t xml:space="preserve">Am Freitag konnte bei trockenem Wetter die Hauptstrecke der Fläming-Skate, der sog. Rundkurs 1, in Angriff genommen werden, der über 92 km quer durch kleine Städtchen, entlang von Feldern und Wäldern durch den ganzen südlichen Landkreis führt. Für Belustigung sorgten dort die Warnschilder, die die Skater vor starkem Gefälle warnen, da in Brandenburg 6 Prozent seltener sind als in Baden-Württemberg. </w:t>
            </w:r>
          </w:p>
          <w:p w:rsidR="000C7700" w:rsidRPr="00A207E8" w:rsidRDefault="000C7700" w:rsidP="00054764">
            <w:pPr>
              <w:rPr>
                <w:sz w:val="20"/>
                <w:szCs w:val="20"/>
              </w:rPr>
            </w:pPr>
            <w:r w:rsidRPr="00A207E8">
              <w:rPr>
                <w:sz w:val="20"/>
                <w:szCs w:val="20"/>
              </w:rPr>
              <w:t>Am Samstag sollte dann ein neuer, erst im April eingeweihter Teil des Streckennetzes erkundet werden. Auch hier erwartete die Gruppe eine bestens ausgebaute Strecke mit gemütlichen Rast- und Ruheplätzen. Und eine weitere Besonderheit: Trotz Vorfahrt warteten die Autofahrer stets freundlich winkend, bis die Skater die Straße überquert hatten. So kam die Gruppe auch am Freitag sehr gut voran und die Strecke wurde kurzfristig auf 78 km verlängert. Während ein Teil der Gruppe Kloster Zinna besichtigte, um anschließend mit dem gemieteten Bus zum Hotel zurückzufahren, skatete der andere Teil bis zum Hotel. Nach 92 km am ersten Tag eine gute Leistung, die ohne schwere Stürze und Blessuren ablief.</w:t>
            </w:r>
          </w:p>
          <w:p w:rsidR="000C7700" w:rsidRPr="00A207E8" w:rsidRDefault="000C7700" w:rsidP="00054764">
            <w:pPr>
              <w:rPr>
                <w:sz w:val="20"/>
                <w:szCs w:val="20"/>
              </w:rPr>
            </w:pPr>
            <w:r w:rsidRPr="00A207E8">
              <w:rPr>
                <w:sz w:val="20"/>
                <w:szCs w:val="20"/>
              </w:rPr>
              <w:t xml:space="preserve">Am Sonntag brach eine kleine Gruppe noch zu einer kurzen Abschlusstour auf, während sich die anderen dem reichhaltigen Frühstücks-Buffet widmeten. Gegen Mittag ging es dann für alle wieder Richtung Heimat. Insgesamt eine sehr lohnenswerte Tour, die nach dem Wunsch der Teilnehmer bald wieder einmal auf dem Tourenplan stehen sollte. </w:t>
            </w:r>
          </w:p>
        </w:tc>
      </w:tr>
    </w:tbl>
    <w:p w:rsidR="000C7700" w:rsidRPr="00A207E8" w:rsidRDefault="000C7700" w:rsidP="00C24BC7">
      <w:pPr>
        <w:rPr>
          <w:sz w:val="20"/>
          <w:szCs w:val="20"/>
        </w:rPr>
      </w:pPr>
    </w:p>
    <w:p w:rsidR="000C7700" w:rsidRPr="00A207E8" w:rsidRDefault="000C7700" w:rsidP="00C24BC7">
      <w:pPr>
        <w:rPr>
          <w:sz w:val="20"/>
          <w:szCs w:val="20"/>
        </w:rPr>
      </w:pPr>
      <w:r w:rsidRPr="00A207E8">
        <w:rPr>
          <w:b/>
          <w:bCs/>
          <w:sz w:val="20"/>
          <w:szCs w:val="20"/>
        </w:rPr>
        <w:t>Pamina-Inlinetour 8.9.2012</w:t>
      </w:r>
      <w:r w:rsidRPr="00A207E8">
        <w:rPr>
          <w:b/>
          <w:bCs/>
          <w:sz w:val="20"/>
          <w:szCs w:val="20"/>
        </w:rPr>
        <w:br/>
      </w:r>
      <w:r w:rsidRPr="00A207E8">
        <w:rPr>
          <w:sz w:val="20"/>
          <w:szCs w:val="20"/>
        </w:rPr>
        <w:br/>
        <w:t>6 Teilnehmer unseres Vereins nahmen am 8.9.2012 bei bestem Wetter an der 100 km langen Pamina-Inlinetour von Pirmasens bis Karlsruhe teil. Die Verpflegung und Betreuung während der Tour war wie in den Vorjahren bestens.</w:t>
      </w:r>
    </w:p>
    <w:p w:rsidR="000C7700" w:rsidRPr="00A207E8" w:rsidRDefault="000C7700" w:rsidP="009A52C5">
      <w:pPr>
        <w:rPr>
          <w:sz w:val="20"/>
          <w:szCs w:val="20"/>
          <w:highlight w:val="yellow"/>
        </w:rPr>
      </w:pPr>
    </w:p>
    <w:p w:rsidR="000C7700" w:rsidRPr="00A207E8" w:rsidRDefault="000C7700" w:rsidP="009A52C5">
      <w:pPr>
        <w:rPr>
          <w:b/>
          <w:bCs/>
          <w:sz w:val="20"/>
          <w:szCs w:val="20"/>
        </w:rPr>
      </w:pPr>
      <w:r w:rsidRPr="00A207E8">
        <w:rPr>
          <w:b/>
          <w:bCs/>
          <w:sz w:val="20"/>
          <w:szCs w:val="20"/>
        </w:rPr>
        <w:t>Inlineausfahrt am 30.9.2012 zum Saisonabschluß auf die Schwäbische Alb</w:t>
      </w:r>
    </w:p>
    <w:p w:rsidR="000C7700" w:rsidRPr="00A207E8" w:rsidRDefault="000C7700" w:rsidP="009A52C5">
      <w:pPr>
        <w:rPr>
          <w:sz w:val="20"/>
          <w:szCs w:val="20"/>
        </w:rPr>
      </w:pPr>
    </w:p>
    <w:p w:rsidR="000C7700" w:rsidRPr="00A207E8" w:rsidRDefault="000C7700" w:rsidP="009A52C5">
      <w:pPr>
        <w:rPr>
          <w:sz w:val="20"/>
          <w:szCs w:val="20"/>
        </w:rPr>
      </w:pPr>
      <w:r w:rsidRPr="00A207E8">
        <w:rPr>
          <w:sz w:val="20"/>
          <w:szCs w:val="20"/>
        </w:rPr>
        <w:t>Die letzte Inlineausfahrt des Jahres fand am 30.9.2012 bei sonnigem Wetter, aber frischen Temperaturen auf der Schwäbischen Alb statt. Inlineguide Heinz-Peter sowie Roswitha und Helmut bereiteten die Tour wie in den vergangenen Jahren wieder bestens vor. Zunächst skateten die 8 Teilnehmer in einer Art Rundtour von Feldstetten aus 32 km lang durch den ehemalingen Truppenübungsplatz Münsingen, der seit einigen Jahren für Wanderer, Radfahrer und Inlineskater geöffnet ist. Dabei lernten wir auch das ehemalige Dorf Gruorn kennen, von dem heute nur noch die Kirche und das Schulhaus steht. Im ehemaligen Schulhaus kann man heute einkehren sowie in einem Museum die Geschichte des Dorfes kennenlernen. Nach der Stärkung ging es wieder zum Ausgangspunkt Feldstetten zurück. Anschließend skateten wir von dort aus noch nach Westerheim und wieder zurück, so dass wir an diesem Tag auf eine Skatestrecke von insgesamt 48 km kamen. Am Ende schlossen wir das Inlinejahr 2012 bei einem Glas Sekt, Säften und selbstgebackenen Hefeschnecken von Roswitha ab.</w:t>
      </w:r>
    </w:p>
    <w:p w:rsidR="000C7700" w:rsidRPr="00A207E8" w:rsidRDefault="000C7700" w:rsidP="00C72D1E">
      <w:pPr>
        <w:shd w:val="clear" w:color="auto" w:fill="FFFFFF"/>
        <w:rPr>
          <w:b/>
          <w:bCs/>
          <w:color w:val="000000"/>
          <w:sz w:val="20"/>
          <w:szCs w:val="20"/>
        </w:rPr>
      </w:pPr>
      <w:r w:rsidRPr="00A207E8">
        <w:rPr>
          <w:color w:val="000000"/>
          <w:sz w:val="20"/>
          <w:szCs w:val="20"/>
        </w:rPr>
        <w:br/>
      </w:r>
      <w:r w:rsidRPr="00A207E8">
        <w:rPr>
          <w:b/>
          <w:bCs/>
          <w:color w:val="000000"/>
          <w:sz w:val="20"/>
          <w:szCs w:val="20"/>
        </w:rPr>
        <w:t>Skatenite Karlsruhe</w:t>
      </w:r>
    </w:p>
    <w:p w:rsidR="000C7700" w:rsidRPr="00A207E8" w:rsidRDefault="000C7700" w:rsidP="00C72D1E">
      <w:pPr>
        <w:shd w:val="clear" w:color="auto" w:fill="FFFFFF"/>
        <w:rPr>
          <w:color w:val="000000"/>
          <w:sz w:val="20"/>
          <w:szCs w:val="20"/>
        </w:rPr>
      </w:pPr>
    </w:p>
    <w:p w:rsidR="000C7700" w:rsidRPr="00A207E8" w:rsidRDefault="000C7700" w:rsidP="00053913">
      <w:pPr>
        <w:pStyle w:val="Heading1"/>
        <w:rPr>
          <w:b w:val="0"/>
          <w:bCs w:val="0"/>
          <w:color w:val="000000"/>
          <w:sz w:val="20"/>
          <w:szCs w:val="20"/>
        </w:rPr>
      </w:pPr>
      <w:r w:rsidRPr="00A207E8">
        <w:rPr>
          <w:b w:val="0"/>
          <w:bCs w:val="0"/>
          <w:color w:val="000000"/>
          <w:sz w:val="20"/>
          <w:szCs w:val="20"/>
        </w:rPr>
        <w:t xml:space="preserve">Bei der donnerstags abends stattfindenden Skatenite Karlsruhe waren wir auch im Jahr 2012 mehrmals vertreten, einmal sogar mit 7 Teilnehmern. </w:t>
      </w:r>
    </w:p>
    <w:p w:rsidR="000C7700" w:rsidRPr="00A207E8" w:rsidRDefault="000C7700" w:rsidP="00053913">
      <w:pPr>
        <w:pStyle w:val="Heading1"/>
        <w:rPr>
          <w:sz w:val="20"/>
          <w:szCs w:val="20"/>
        </w:rPr>
      </w:pPr>
      <w:r w:rsidRPr="00A207E8">
        <w:rPr>
          <w:color w:val="000000"/>
          <w:sz w:val="20"/>
          <w:szCs w:val="20"/>
        </w:rPr>
        <w:br/>
      </w:r>
      <w:r w:rsidRPr="00A207E8">
        <w:rPr>
          <w:sz w:val="20"/>
          <w:szCs w:val="20"/>
        </w:rPr>
        <w:t xml:space="preserve">III. Inline Treff </w:t>
      </w:r>
    </w:p>
    <w:p w:rsidR="000C7700" w:rsidRPr="00A207E8" w:rsidRDefault="000C7700" w:rsidP="00053913">
      <w:pPr>
        <w:rPr>
          <w:sz w:val="20"/>
          <w:szCs w:val="20"/>
        </w:rPr>
      </w:pPr>
    </w:p>
    <w:p w:rsidR="000C7700" w:rsidRPr="00A207E8" w:rsidRDefault="000C7700" w:rsidP="000E240F">
      <w:pPr>
        <w:rPr>
          <w:sz w:val="20"/>
          <w:szCs w:val="20"/>
        </w:rPr>
      </w:pPr>
      <w:r w:rsidRPr="00A207E8">
        <w:rPr>
          <w:sz w:val="20"/>
          <w:szCs w:val="20"/>
        </w:rPr>
        <w:t>In der Zeit von 16.4. bis 1.10.2012 bot der Skiclub auch dieses Jahr wieder jeden Montagabend den Inlinetreff mit 7 verschiedenen Strecken rund um Pforzheim an. Hier kann jeder teilnehmen, der das Inlineskaten und das Bremsen einigermaßen beherrscht. Die Zeitdauer für die einzelnen Strecken variiert zwischen 90 und 150 Minuten. In der Regel nehmen ca. 8-10 Teilnehmer am Inlinetreff teil. Im Jahr 2012 wurden 24 Termine angeboten. Aufgrund des wechselhaften Wetters fiel der eine oder andere Abend davon leider dem Regen zum Opfer. Dieses Jahr kamen einige neue Teilnehmer zur Gruppe hinzu.</w:t>
      </w:r>
    </w:p>
    <w:p w:rsidR="000C7700" w:rsidRPr="00A207E8" w:rsidRDefault="000C7700" w:rsidP="00C72D1E">
      <w:pPr>
        <w:shd w:val="clear" w:color="auto" w:fill="FFFFFF"/>
        <w:rPr>
          <w:b/>
          <w:bCs/>
          <w:sz w:val="20"/>
          <w:szCs w:val="20"/>
        </w:rPr>
      </w:pPr>
      <w:r w:rsidRPr="00A207E8">
        <w:rPr>
          <w:color w:val="000000"/>
          <w:sz w:val="20"/>
          <w:szCs w:val="20"/>
          <w:highlight w:val="yellow"/>
        </w:rPr>
        <w:br/>
      </w:r>
      <w:r w:rsidRPr="00A207E8">
        <w:rPr>
          <w:b/>
          <w:bCs/>
          <w:sz w:val="20"/>
          <w:szCs w:val="20"/>
        </w:rPr>
        <w:t>IV. Was es sonst noch zu berichten gibt</w:t>
      </w:r>
    </w:p>
    <w:p w:rsidR="000C7700" w:rsidRPr="00A207E8" w:rsidRDefault="000C7700" w:rsidP="00F90EEB">
      <w:pPr>
        <w:rPr>
          <w:sz w:val="20"/>
          <w:szCs w:val="20"/>
        </w:rPr>
      </w:pPr>
    </w:p>
    <w:p w:rsidR="000C7700" w:rsidRPr="00A207E8" w:rsidRDefault="000C7700" w:rsidP="00F90EEB">
      <w:pPr>
        <w:rPr>
          <w:sz w:val="20"/>
          <w:szCs w:val="20"/>
        </w:rPr>
      </w:pPr>
      <w:r w:rsidRPr="00A207E8">
        <w:rPr>
          <w:sz w:val="20"/>
          <w:szCs w:val="20"/>
        </w:rPr>
        <w:t>Renate Schoop legte an der Sportschule Kaiserslautern erfolgreich die Prüfung zur C-Trainerin Inlineskaten ab. Heinz-Peter Kerner kam als neuer Inlineguide zum Skiclub.</w:t>
      </w:r>
    </w:p>
    <w:p w:rsidR="000C7700" w:rsidRPr="00A207E8" w:rsidRDefault="000C7700" w:rsidP="00F90EEB">
      <w:pPr>
        <w:rPr>
          <w:sz w:val="20"/>
          <w:szCs w:val="20"/>
          <w:highlight w:val="yellow"/>
        </w:rPr>
      </w:pPr>
    </w:p>
    <w:p w:rsidR="000C7700" w:rsidRPr="00A207E8" w:rsidRDefault="000C7700" w:rsidP="00F90EEB">
      <w:pPr>
        <w:rPr>
          <w:sz w:val="20"/>
          <w:szCs w:val="20"/>
        </w:rPr>
      </w:pPr>
      <w:r w:rsidRPr="00A207E8">
        <w:rPr>
          <w:sz w:val="20"/>
          <w:szCs w:val="20"/>
        </w:rPr>
        <w:t>Seit einigen Jahren kann man die Bilder der einzelnen Inlineveranstaltungen auf der Internetseite des Skiclubs anschauen und sich so ein Bild über die Aktivitäten der Inlineabteilung machen.</w:t>
      </w:r>
    </w:p>
    <w:p w:rsidR="000C7700" w:rsidRPr="00A207E8" w:rsidRDefault="000C7700" w:rsidP="00F90EEB">
      <w:pPr>
        <w:rPr>
          <w:sz w:val="20"/>
          <w:szCs w:val="20"/>
        </w:rPr>
      </w:pPr>
    </w:p>
    <w:p w:rsidR="000C7700" w:rsidRPr="00A207E8" w:rsidRDefault="000C7700" w:rsidP="00AA35C7">
      <w:pPr>
        <w:rPr>
          <w:sz w:val="20"/>
          <w:szCs w:val="20"/>
          <w:highlight w:val="yellow"/>
        </w:rPr>
      </w:pPr>
      <w:r w:rsidRPr="00A207E8">
        <w:rPr>
          <w:sz w:val="20"/>
          <w:szCs w:val="20"/>
        </w:rPr>
        <w:t xml:space="preserve">Auch in diesem Jahr wurden einige Pressemitteilungen über besondere Aktivitäten der Inlineabteilung veröffentlicht, die von der örtlichen Presse und einem Online-Sportportal veröffentlicht wurden.   </w:t>
      </w:r>
      <w:r w:rsidRPr="00A207E8">
        <w:rPr>
          <w:sz w:val="20"/>
          <w:szCs w:val="20"/>
        </w:rPr>
        <w:br/>
      </w:r>
      <w:r w:rsidRPr="00A207E8">
        <w:rPr>
          <w:sz w:val="20"/>
          <w:szCs w:val="20"/>
          <w:highlight w:val="yellow"/>
        </w:rPr>
        <w:br/>
      </w:r>
    </w:p>
    <w:p w:rsidR="000C7700" w:rsidRPr="00A207E8" w:rsidRDefault="000C7700">
      <w:pPr>
        <w:rPr>
          <w:sz w:val="20"/>
          <w:szCs w:val="20"/>
        </w:rPr>
      </w:pPr>
      <w:r w:rsidRPr="00A207E8">
        <w:rPr>
          <w:color w:val="000000"/>
          <w:sz w:val="20"/>
          <w:szCs w:val="20"/>
        </w:rPr>
        <w:t>Manfred Gaiser</w:t>
      </w:r>
    </w:p>
    <w:sectPr w:rsidR="000C7700" w:rsidRPr="00A207E8" w:rsidSect="00A27DE9">
      <w:pgSz w:w="11907" w:h="16840" w:code="9"/>
      <w:pgMar w:top="1418" w:right="567" w:bottom="1134" w:left="1418" w:header="992" w:footer="0" w:gutter="0"/>
      <w:cols w:space="720"/>
      <w:titlePg/>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embedSystemFonts/>
  <w:defaultTabStop w:val="708"/>
  <w:hyphenationZone w:val="425"/>
  <w:doNotHyphenateCaps/>
  <w:drawingGridHorizontalSpacing w:val="110"/>
  <w:drawingGridVerticalSpacing w:val="299"/>
  <w:displayHorizontalDrawingGridEvery w:val="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C6BAD"/>
    <w:rsid w:val="000032CF"/>
    <w:rsid w:val="000229B7"/>
    <w:rsid w:val="00053913"/>
    <w:rsid w:val="00054764"/>
    <w:rsid w:val="00075047"/>
    <w:rsid w:val="00085656"/>
    <w:rsid w:val="000914F7"/>
    <w:rsid w:val="000B1CE7"/>
    <w:rsid w:val="000B2FCD"/>
    <w:rsid w:val="000B473E"/>
    <w:rsid w:val="000C7700"/>
    <w:rsid w:val="000E240F"/>
    <w:rsid w:val="00101690"/>
    <w:rsid w:val="00110113"/>
    <w:rsid w:val="0011043A"/>
    <w:rsid w:val="00122026"/>
    <w:rsid w:val="001418A5"/>
    <w:rsid w:val="001A7927"/>
    <w:rsid w:val="001E422F"/>
    <w:rsid w:val="00205F87"/>
    <w:rsid w:val="00212037"/>
    <w:rsid w:val="002303BA"/>
    <w:rsid w:val="00233B11"/>
    <w:rsid w:val="00236C6F"/>
    <w:rsid w:val="002464C6"/>
    <w:rsid w:val="00255C4C"/>
    <w:rsid w:val="00280052"/>
    <w:rsid w:val="002D3B58"/>
    <w:rsid w:val="002E2BDF"/>
    <w:rsid w:val="00300D69"/>
    <w:rsid w:val="00305679"/>
    <w:rsid w:val="00337110"/>
    <w:rsid w:val="003405A1"/>
    <w:rsid w:val="00340C18"/>
    <w:rsid w:val="00341087"/>
    <w:rsid w:val="00370009"/>
    <w:rsid w:val="00386637"/>
    <w:rsid w:val="00387D8D"/>
    <w:rsid w:val="003A63E5"/>
    <w:rsid w:val="003A688C"/>
    <w:rsid w:val="003C6BAD"/>
    <w:rsid w:val="0041627A"/>
    <w:rsid w:val="00447793"/>
    <w:rsid w:val="00471C11"/>
    <w:rsid w:val="00474E33"/>
    <w:rsid w:val="00474F30"/>
    <w:rsid w:val="004A41F7"/>
    <w:rsid w:val="004A62B5"/>
    <w:rsid w:val="004A7371"/>
    <w:rsid w:val="004F5104"/>
    <w:rsid w:val="005051E3"/>
    <w:rsid w:val="00512287"/>
    <w:rsid w:val="00522FA4"/>
    <w:rsid w:val="00527219"/>
    <w:rsid w:val="0053513E"/>
    <w:rsid w:val="00542424"/>
    <w:rsid w:val="00545790"/>
    <w:rsid w:val="00550DE0"/>
    <w:rsid w:val="00595037"/>
    <w:rsid w:val="005A1B22"/>
    <w:rsid w:val="005D3092"/>
    <w:rsid w:val="005D3466"/>
    <w:rsid w:val="005F4B9D"/>
    <w:rsid w:val="0061301A"/>
    <w:rsid w:val="00643A26"/>
    <w:rsid w:val="00657C56"/>
    <w:rsid w:val="00661D44"/>
    <w:rsid w:val="00670409"/>
    <w:rsid w:val="00670F9E"/>
    <w:rsid w:val="0067154C"/>
    <w:rsid w:val="006772A0"/>
    <w:rsid w:val="006E00EE"/>
    <w:rsid w:val="006E5843"/>
    <w:rsid w:val="00700959"/>
    <w:rsid w:val="007033E9"/>
    <w:rsid w:val="0073374A"/>
    <w:rsid w:val="00735579"/>
    <w:rsid w:val="00770446"/>
    <w:rsid w:val="007722B0"/>
    <w:rsid w:val="007A0519"/>
    <w:rsid w:val="007A1B34"/>
    <w:rsid w:val="007E1BC0"/>
    <w:rsid w:val="00801409"/>
    <w:rsid w:val="008153BD"/>
    <w:rsid w:val="00847CD9"/>
    <w:rsid w:val="00881CA6"/>
    <w:rsid w:val="00885104"/>
    <w:rsid w:val="00886116"/>
    <w:rsid w:val="00887ED8"/>
    <w:rsid w:val="008A446F"/>
    <w:rsid w:val="008B75AF"/>
    <w:rsid w:val="008E15B8"/>
    <w:rsid w:val="008E7439"/>
    <w:rsid w:val="00902EF3"/>
    <w:rsid w:val="009112AB"/>
    <w:rsid w:val="00926ED0"/>
    <w:rsid w:val="009615C1"/>
    <w:rsid w:val="009723B8"/>
    <w:rsid w:val="009912B4"/>
    <w:rsid w:val="009952BB"/>
    <w:rsid w:val="009A52C5"/>
    <w:rsid w:val="009B024F"/>
    <w:rsid w:val="009D1ACC"/>
    <w:rsid w:val="009F22E3"/>
    <w:rsid w:val="00A0520A"/>
    <w:rsid w:val="00A11368"/>
    <w:rsid w:val="00A207E8"/>
    <w:rsid w:val="00A27DE9"/>
    <w:rsid w:val="00A616C3"/>
    <w:rsid w:val="00AA124D"/>
    <w:rsid w:val="00AA35C7"/>
    <w:rsid w:val="00AD2A46"/>
    <w:rsid w:val="00AE584B"/>
    <w:rsid w:val="00AF224B"/>
    <w:rsid w:val="00B030FF"/>
    <w:rsid w:val="00B03D5B"/>
    <w:rsid w:val="00B167B3"/>
    <w:rsid w:val="00B4350F"/>
    <w:rsid w:val="00B43ED9"/>
    <w:rsid w:val="00B9429F"/>
    <w:rsid w:val="00BC1FFD"/>
    <w:rsid w:val="00BD1B3A"/>
    <w:rsid w:val="00BD230A"/>
    <w:rsid w:val="00C16319"/>
    <w:rsid w:val="00C24BC7"/>
    <w:rsid w:val="00C30658"/>
    <w:rsid w:val="00C716BA"/>
    <w:rsid w:val="00C72D1E"/>
    <w:rsid w:val="00C74A5E"/>
    <w:rsid w:val="00C74A61"/>
    <w:rsid w:val="00CC4150"/>
    <w:rsid w:val="00CC6AB1"/>
    <w:rsid w:val="00CE0A4A"/>
    <w:rsid w:val="00CE77F7"/>
    <w:rsid w:val="00D147BD"/>
    <w:rsid w:val="00D756EA"/>
    <w:rsid w:val="00D91E12"/>
    <w:rsid w:val="00DB27DC"/>
    <w:rsid w:val="00DB3F9B"/>
    <w:rsid w:val="00DB50D7"/>
    <w:rsid w:val="00DC1652"/>
    <w:rsid w:val="00DC533B"/>
    <w:rsid w:val="00DE12C5"/>
    <w:rsid w:val="00DE4E5D"/>
    <w:rsid w:val="00E07052"/>
    <w:rsid w:val="00E11883"/>
    <w:rsid w:val="00E410CE"/>
    <w:rsid w:val="00E46281"/>
    <w:rsid w:val="00E72385"/>
    <w:rsid w:val="00E84888"/>
    <w:rsid w:val="00EB3B9C"/>
    <w:rsid w:val="00EB40FF"/>
    <w:rsid w:val="00ED70DD"/>
    <w:rsid w:val="00F03C09"/>
    <w:rsid w:val="00F11977"/>
    <w:rsid w:val="00F4069A"/>
    <w:rsid w:val="00F429A8"/>
    <w:rsid w:val="00F452A1"/>
    <w:rsid w:val="00F54F29"/>
    <w:rsid w:val="00F87298"/>
    <w:rsid w:val="00F90EEB"/>
    <w:rsid w:val="00F95A51"/>
    <w:rsid w:val="00FA00AA"/>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velope address" w:unhideWhenUsed="0"/>
    <w:lsdException w:name="envelope return" w:unhideWhenUsed="0"/>
    <w:lsdException w:name="Title" w:semiHidden="0" w:uiPriority="10" w:unhideWhenUsed="0" w:qFormat="1"/>
    <w:lsdException w:name="Default Paragraph Font" w:unhideWhenUsed="0"/>
    <w:lsdException w:name="Subtitle" w:semiHidden="0" w:uiPriority="11" w:unhideWhenUsed="0" w:qFormat="1"/>
    <w:lsdException w:name="Strong" w:semiHidden="0"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7DE9"/>
    <w:rPr>
      <w:rFonts w:ascii="Arial" w:hAnsi="Arial" w:cs="Arial"/>
    </w:rPr>
  </w:style>
  <w:style w:type="paragraph" w:styleId="Heading1">
    <w:name w:val="heading 1"/>
    <w:basedOn w:val="Normal"/>
    <w:next w:val="Normal"/>
    <w:link w:val="Heading1Char"/>
    <w:uiPriority w:val="99"/>
    <w:qFormat/>
    <w:rsid w:val="00A27DE9"/>
    <w:pPr>
      <w:keepNext/>
      <w:outlineLvl w:val="0"/>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05A"/>
    <w:rPr>
      <w:rFonts w:asciiTheme="majorHAnsi" w:eastAsiaTheme="majorEastAsia" w:hAnsiTheme="majorHAnsi" w:cstheme="majorBidi"/>
      <w:b/>
      <w:bCs/>
      <w:kern w:val="32"/>
      <w:sz w:val="32"/>
      <w:szCs w:val="32"/>
    </w:rPr>
  </w:style>
  <w:style w:type="paragraph" w:styleId="EnvelopeAddress">
    <w:name w:val="envelope address"/>
    <w:basedOn w:val="Normal"/>
    <w:uiPriority w:val="99"/>
    <w:rsid w:val="00A27DE9"/>
    <w:pPr>
      <w:framePr w:w="4320" w:h="2160" w:hRule="exact" w:hSpace="141" w:wrap="auto" w:hAnchor="page" w:xAlign="center" w:yAlign="bottom"/>
      <w:ind w:left="1"/>
    </w:pPr>
  </w:style>
  <w:style w:type="paragraph" w:styleId="EnvelopeReturn">
    <w:name w:val="envelope return"/>
    <w:basedOn w:val="Normal"/>
    <w:uiPriority w:val="99"/>
    <w:rsid w:val="00A27DE9"/>
    <w:rPr>
      <w:sz w:val="20"/>
      <w:szCs w:val="20"/>
    </w:rPr>
  </w:style>
  <w:style w:type="paragraph" w:styleId="NormalWeb">
    <w:name w:val="Normal (Web)"/>
    <w:basedOn w:val="Normal"/>
    <w:uiPriority w:val="99"/>
    <w:rsid w:val="00A27DE9"/>
    <w:pPr>
      <w:spacing w:before="100" w:beforeAutospacing="1" w:after="100" w:afterAutospacing="1"/>
    </w:pPr>
    <w:rPr>
      <w:rFonts w:ascii="Arial Unicode MS" w:eastAsia="Arial Unicode MS" w:hAnsi="Arial Unicode MS" w:cs="Arial Unicode MS"/>
      <w:sz w:val="24"/>
      <w:szCs w:val="24"/>
    </w:rPr>
  </w:style>
  <w:style w:type="character" w:customStyle="1" w:styleId="gphoto-context-current1">
    <w:name w:val="gphoto-context-current1"/>
    <w:uiPriority w:val="99"/>
    <w:rsid w:val="00670F9E"/>
    <w:rPr>
      <w:b/>
      <w:bCs/>
      <w:color w:val="000000"/>
      <w:sz w:val="31"/>
      <w:szCs w:val="31"/>
    </w:rPr>
  </w:style>
  <w:style w:type="character" w:styleId="Strong">
    <w:name w:val="Strong"/>
    <w:basedOn w:val="DefaultParagraphFont"/>
    <w:uiPriority w:val="99"/>
    <w:qFormat/>
    <w:rsid w:val="00EB3B9C"/>
    <w:rPr>
      <w:b/>
      <w:bCs/>
    </w:rPr>
  </w:style>
</w:styles>
</file>

<file path=word/webSettings.xml><?xml version="1.0" encoding="utf-8"?>
<w:webSettings xmlns:r="http://schemas.openxmlformats.org/officeDocument/2006/relationships" xmlns:w="http://schemas.openxmlformats.org/wordprocessingml/2006/main">
  <w:divs>
    <w:div w:id="448284311">
      <w:marLeft w:val="0"/>
      <w:marRight w:val="0"/>
      <w:marTop w:val="0"/>
      <w:marBottom w:val="0"/>
      <w:divBdr>
        <w:top w:val="none" w:sz="0" w:space="0" w:color="auto"/>
        <w:left w:val="none" w:sz="0" w:space="0" w:color="auto"/>
        <w:bottom w:val="none" w:sz="0" w:space="0" w:color="auto"/>
        <w:right w:val="none" w:sz="0" w:space="0" w:color="auto"/>
      </w:divBdr>
      <w:divsChild>
        <w:div w:id="448284324">
          <w:marLeft w:val="0"/>
          <w:marRight w:val="0"/>
          <w:marTop w:val="0"/>
          <w:marBottom w:val="0"/>
          <w:divBdr>
            <w:top w:val="none" w:sz="0" w:space="0" w:color="auto"/>
            <w:left w:val="none" w:sz="0" w:space="0" w:color="auto"/>
            <w:bottom w:val="none" w:sz="0" w:space="0" w:color="auto"/>
            <w:right w:val="none" w:sz="0" w:space="0" w:color="auto"/>
          </w:divBdr>
          <w:divsChild>
            <w:div w:id="448284338">
              <w:marLeft w:val="0"/>
              <w:marRight w:val="0"/>
              <w:marTop w:val="0"/>
              <w:marBottom w:val="0"/>
              <w:divBdr>
                <w:top w:val="single" w:sz="4" w:space="0" w:color="CCCCCC"/>
                <w:left w:val="single" w:sz="4" w:space="0" w:color="CCCCCC"/>
                <w:bottom w:val="single" w:sz="4" w:space="0" w:color="CCCCCC"/>
                <w:right w:val="single" w:sz="4" w:space="0" w:color="CCCCCC"/>
              </w:divBdr>
              <w:divsChild>
                <w:div w:id="448284320">
                  <w:marLeft w:val="0"/>
                  <w:marRight w:val="0"/>
                  <w:marTop w:val="0"/>
                  <w:marBottom w:val="56"/>
                  <w:divBdr>
                    <w:top w:val="none" w:sz="0" w:space="0" w:color="auto"/>
                    <w:left w:val="none" w:sz="0" w:space="0" w:color="auto"/>
                    <w:bottom w:val="none" w:sz="0" w:space="0" w:color="auto"/>
                    <w:right w:val="none" w:sz="0" w:space="0" w:color="auto"/>
                  </w:divBdr>
                </w:div>
              </w:divsChild>
            </w:div>
          </w:divsChild>
        </w:div>
      </w:divsChild>
    </w:div>
    <w:div w:id="448284312">
      <w:marLeft w:val="0"/>
      <w:marRight w:val="0"/>
      <w:marTop w:val="0"/>
      <w:marBottom w:val="0"/>
      <w:divBdr>
        <w:top w:val="none" w:sz="0" w:space="0" w:color="auto"/>
        <w:left w:val="none" w:sz="0" w:space="0" w:color="auto"/>
        <w:bottom w:val="none" w:sz="0" w:space="0" w:color="auto"/>
        <w:right w:val="none" w:sz="0" w:space="0" w:color="auto"/>
      </w:divBdr>
      <w:divsChild>
        <w:div w:id="448284329">
          <w:marLeft w:val="0"/>
          <w:marRight w:val="0"/>
          <w:marTop w:val="0"/>
          <w:marBottom w:val="0"/>
          <w:divBdr>
            <w:top w:val="none" w:sz="0" w:space="0" w:color="auto"/>
            <w:left w:val="none" w:sz="0" w:space="0" w:color="auto"/>
            <w:bottom w:val="none" w:sz="0" w:space="0" w:color="auto"/>
            <w:right w:val="none" w:sz="0" w:space="0" w:color="auto"/>
          </w:divBdr>
          <w:divsChild>
            <w:div w:id="448284379">
              <w:marLeft w:val="0"/>
              <w:marRight w:val="0"/>
              <w:marTop w:val="0"/>
              <w:marBottom w:val="0"/>
              <w:divBdr>
                <w:top w:val="single" w:sz="4" w:space="0" w:color="CCCCCC"/>
                <w:left w:val="single" w:sz="4" w:space="0" w:color="CCCCCC"/>
                <w:bottom w:val="single" w:sz="4" w:space="0" w:color="CCCCCC"/>
                <w:right w:val="single" w:sz="4" w:space="0" w:color="CCCCCC"/>
              </w:divBdr>
              <w:divsChild>
                <w:div w:id="448284359">
                  <w:marLeft w:val="0"/>
                  <w:marRight w:val="0"/>
                  <w:marTop w:val="0"/>
                  <w:marBottom w:val="56"/>
                  <w:divBdr>
                    <w:top w:val="none" w:sz="0" w:space="0" w:color="auto"/>
                    <w:left w:val="none" w:sz="0" w:space="0" w:color="auto"/>
                    <w:bottom w:val="none" w:sz="0" w:space="0" w:color="auto"/>
                    <w:right w:val="none" w:sz="0" w:space="0" w:color="auto"/>
                  </w:divBdr>
                </w:div>
              </w:divsChild>
            </w:div>
          </w:divsChild>
        </w:div>
      </w:divsChild>
    </w:div>
    <w:div w:id="448284327">
      <w:marLeft w:val="0"/>
      <w:marRight w:val="0"/>
      <w:marTop w:val="0"/>
      <w:marBottom w:val="0"/>
      <w:divBdr>
        <w:top w:val="none" w:sz="0" w:space="0" w:color="auto"/>
        <w:left w:val="none" w:sz="0" w:space="0" w:color="auto"/>
        <w:bottom w:val="none" w:sz="0" w:space="0" w:color="auto"/>
        <w:right w:val="none" w:sz="0" w:space="0" w:color="auto"/>
      </w:divBdr>
      <w:divsChild>
        <w:div w:id="448284335">
          <w:marLeft w:val="0"/>
          <w:marRight w:val="0"/>
          <w:marTop w:val="0"/>
          <w:marBottom w:val="0"/>
          <w:divBdr>
            <w:top w:val="none" w:sz="0" w:space="0" w:color="auto"/>
            <w:left w:val="none" w:sz="0" w:space="0" w:color="auto"/>
            <w:bottom w:val="none" w:sz="0" w:space="0" w:color="auto"/>
            <w:right w:val="none" w:sz="0" w:space="0" w:color="auto"/>
          </w:divBdr>
          <w:divsChild>
            <w:div w:id="448284395">
              <w:marLeft w:val="0"/>
              <w:marRight w:val="0"/>
              <w:marTop w:val="0"/>
              <w:marBottom w:val="0"/>
              <w:divBdr>
                <w:top w:val="single" w:sz="4" w:space="0" w:color="CCCCCC"/>
                <w:left w:val="single" w:sz="4" w:space="0" w:color="CCCCCC"/>
                <w:bottom w:val="single" w:sz="4" w:space="0" w:color="CCCCCC"/>
                <w:right w:val="single" w:sz="4" w:space="0" w:color="CCCCCC"/>
              </w:divBdr>
              <w:divsChild>
                <w:div w:id="448284391">
                  <w:marLeft w:val="0"/>
                  <w:marRight w:val="0"/>
                  <w:marTop w:val="0"/>
                  <w:marBottom w:val="56"/>
                  <w:divBdr>
                    <w:top w:val="none" w:sz="0" w:space="0" w:color="auto"/>
                    <w:left w:val="none" w:sz="0" w:space="0" w:color="auto"/>
                    <w:bottom w:val="none" w:sz="0" w:space="0" w:color="auto"/>
                    <w:right w:val="none" w:sz="0" w:space="0" w:color="auto"/>
                  </w:divBdr>
                </w:div>
              </w:divsChild>
            </w:div>
          </w:divsChild>
        </w:div>
      </w:divsChild>
    </w:div>
    <w:div w:id="448284328">
      <w:marLeft w:val="0"/>
      <w:marRight w:val="0"/>
      <w:marTop w:val="0"/>
      <w:marBottom w:val="0"/>
      <w:divBdr>
        <w:top w:val="none" w:sz="0" w:space="0" w:color="auto"/>
        <w:left w:val="none" w:sz="0" w:space="0" w:color="auto"/>
        <w:bottom w:val="none" w:sz="0" w:space="0" w:color="auto"/>
        <w:right w:val="none" w:sz="0" w:space="0" w:color="auto"/>
      </w:divBdr>
      <w:divsChild>
        <w:div w:id="448284352">
          <w:marLeft w:val="0"/>
          <w:marRight w:val="0"/>
          <w:marTop w:val="0"/>
          <w:marBottom w:val="0"/>
          <w:divBdr>
            <w:top w:val="none" w:sz="0" w:space="0" w:color="auto"/>
            <w:left w:val="none" w:sz="0" w:space="0" w:color="auto"/>
            <w:bottom w:val="none" w:sz="0" w:space="0" w:color="auto"/>
            <w:right w:val="none" w:sz="0" w:space="0" w:color="auto"/>
          </w:divBdr>
          <w:divsChild>
            <w:div w:id="448284396">
              <w:marLeft w:val="0"/>
              <w:marRight w:val="0"/>
              <w:marTop w:val="0"/>
              <w:marBottom w:val="0"/>
              <w:divBdr>
                <w:top w:val="single" w:sz="4" w:space="0" w:color="CCCCCC"/>
                <w:left w:val="single" w:sz="4" w:space="0" w:color="CCCCCC"/>
                <w:bottom w:val="single" w:sz="4" w:space="0" w:color="CCCCCC"/>
                <w:right w:val="single" w:sz="4" w:space="0" w:color="CCCCCC"/>
              </w:divBdr>
              <w:divsChild>
                <w:div w:id="448284401">
                  <w:marLeft w:val="0"/>
                  <w:marRight w:val="0"/>
                  <w:marTop w:val="0"/>
                  <w:marBottom w:val="56"/>
                  <w:divBdr>
                    <w:top w:val="none" w:sz="0" w:space="0" w:color="auto"/>
                    <w:left w:val="none" w:sz="0" w:space="0" w:color="auto"/>
                    <w:bottom w:val="none" w:sz="0" w:space="0" w:color="auto"/>
                    <w:right w:val="none" w:sz="0" w:space="0" w:color="auto"/>
                  </w:divBdr>
                </w:div>
              </w:divsChild>
            </w:div>
          </w:divsChild>
        </w:div>
      </w:divsChild>
    </w:div>
    <w:div w:id="448284339">
      <w:marLeft w:val="0"/>
      <w:marRight w:val="0"/>
      <w:marTop w:val="0"/>
      <w:marBottom w:val="0"/>
      <w:divBdr>
        <w:top w:val="none" w:sz="0" w:space="0" w:color="auto"/>
        <w:left w:val="none" w:sz="0" w:space="0" w:color="auto"/>
        <w:bottom w:val="none" w:sz="0" w:space="0" w:color="auto"/>
        <w:right w:val="none" w:sz="0" w:space="0" w:color="auto"/>
      </w:divBdr>
      <w:divsChild>
        <w:div w:id="448284376">
          <w:marLeft w:val="0"/>
          <w:marRight w:val="0"/>
          <w:marTop w:val="0"/>
          <w:marBottom w:val="0"/>
          <w:divBdr>
            <w:top w:val="single" w:sz="2" w:space="0" w:color="000000"/>
            <w:left w:val="single" w:sz="2" w:space="0" w:color="000000"/>
            <w:bottom w:val="single" w:sz="2" w:space="0" w:color="000000"/>
            <w:right w:val="single" w:sz="2" w:space="0" w:color="000000"/>
          </w:divBdr>
          <w:divsChild>
            <w:div w:id="448284400">
              <w:marLeft w:val="0"/>
              <w:marRight w:val="0"/>
              <w:marTop w:val="51"/>
              <w:marBottom w:val="0"/>
              <w:divBdr>
                <w:top w:val="none" w:sz="0" w:space="0" w:color="auto"/>
                <w:left w:val="none" w:sz="0" w:space="0" w:color="auto"/>
                <w:bottom w:val="none" w:sz="0" w:space="0" w:color="auto"/>
                <w:right w:val="none" w:sz="0" w:space="0" w:color="auto"/>
              </w:divBdr>
              <w:divsChild>
                <w:div w:id="448284361">
                  <w:marLeft w:val="0"/>
                  <w:marRight w:val="0"/>
                  <w:marTop w:val="0"/>
                  <w:marBottom w:val="0"/>
                  <w:divBdr>
                    <w:top w:val="none" w:sz="0" w:space="0" w:color="auto"/>
                    <w:left w:val="none" w:sz="0" w:space="0" w:color="auto"/>
                    <w:bottom w:val="none" w:sz="0" w:space="0" w:color="auto"/>
                    <w:right w:val="none" w:sz="0" w:space="0" w:color="auto"/>
                  </w:divBdr>
                  <w:divsChild>
                    <w:div w:id="448284321">
                      <w:marLeft w:val="0"/>
                      <w:marRight w:val="0"/>
                      <w:marTop w:val="0"/>
                      <w:marBottom w:val="0"/>
                      <w:divBdr>
                        <w:top w:val="none" w:sz="0" w:space="0" w:color="auto"/>
                        <w:left w:val="none" w:sz="0" w:space="0" w:color="auto"/>
                        <w:bottom w:val="none" w:sz="0" w:space="0" w:color="auto"/>
                        <w:right w:val="none" w:sz="0" w:space="0" w:color="auto"/>
                      </w:divBdr>
                      <w:divsChild>
                        <w:div w:id="448284357">
                          <w:marLeft w:val="0"/>
                          <w:marRight w:val="0"/>
                          <w:marTop w:val="0"/>
                          <w:marBottom w:val="0"/>
                          <w:divBdr>
                            <w:top w:val="none" w:sz="0" w:space="0" w:color="auto"/>
                            <w:left w:val="none" w:sz="0" w:space="0" w:color="auto"/>
                            <w:bottom w:val="none" w:sz="0" w:space="0" w:color="auto"/>
                            <w:right w:val="none" w:sz="0" w:space="0" w:color="auto"/>
                          </w:divBdr>
                          <w:divsChild>
                            <w:div w:id="448284313">
                              <w:marLeft w:val="0"/>
                              <w:marRight w:val="0"/>
                              <w:marTop w:val="0"/>
                              <w:marBottom w:val="0"/>
                              <w:divBdr>
                                <w:top w:val="none" w:sz="0" w:space="0" w:color="auto"/>
                                <w:left w:val="none" w:sz="0" w:space="0" w:color="auto"/>
                                <w:bottom w:val="none" w:sz="0" w:space="0" w:color="auto"/>
                                <w:right w:val="none" w:sz="0" w:space="0" w:color="auto"/>
                              </w:divBdr>
                              <w:divsChild>
                                <w:div w:id="448284330">
                                  <w:marLeft w:val="0"/>
                                  <w:marRight w:val="0"/>
                                  <w:marTop w:val="0"/>
                                  <w:marBottom w:val="0"/>
                                  <w:divBdr>
                                    <w:top w:val="none" w:sz="0" w:space="0" w:color="auto"/>
                                    <w:left w:val="none" w:sz="0" w:space="0" w:color="auto"/>
                                    <w:bottom w:val="none" w:sz="0" w:space="0" w:color="auto"/>
                                    <w:right w:val="none" w:sz="0" w:space="0" w:color="auto"/>
                                  </w:divBdr>
                                  <w:divsChild>
                                    <w:div w:id="448284366">
                                      <w:marLeft w:val="0"/>
                                      <w:marRight w:val="0"/>
                                      <w:marTop w:val="0"/>
                                      <w:marBottom w:val="0"/>
                                      <w:divBdr>
                                        <w:top w:val="none" w:sz="0" w:space="0" w:color="auto"/>
                                        <w:left w:val="none" w:sz="0" w:space="0" w:color="auto"/>
                                        <w:bottom w:val="none" w:sz="0" w:space="0" w:color="auto"/>
                                        <w:right w:val="none" w:sz="0" w:space="0" w:color="auto"/>
                                      </w:divBdr>
                                      <w:divsChild>
                                        <w:div w:id="448284388">
                                          <w:marLeft w:val="0"/>
                                          <w:marRight w:val="0"/>
                                          <w:marTop w:val="0"/>
                                          <w:marBottom w:val="0"/>
                                          <w:divBdr>
                                            <w:top w:val="none" w:sz="0" w:space="0" w:color="auto"/>
                                            <w:left w:val="none" w:sz="0" w:space="0" w:color="auto"/>
                                            <w:bottom w:val="none" w:sz="0" w:space="0" w:color="auto"/>
                                            <w:right w:val="none" w:sz="0" w:space="0" w:color="auto"/>
                                          </w:divBdr>
                                          <w:divsChild>
                                            <w:div w:id="44828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8284342">
      <w:marLeft w:val="0"/>
      <w:marRight w:val="0"/>
      <w:marTop w:val="0"/>
      <w:marBottom w:val="0"/>
      <w:divBdr>
        <w:top w:val="none" w:sz="0" w:space="0" w:color="auto"/>
        <w:left w:val="none" w:sz="0" w:space="0" w:color="auto"/>
        <w:bottom w:val="none" w:sz="0" w:space="0" w:color="auto"/>
        <w:right w:val="none" w:sz="0" w:space="0" w:color="auto"/>
      </w:divBdr>
      <w:divsChild>
        <w:div w:id="448284347">
          <w:marLeft w:val="0"/>
          <w:marRight w:val="0"/>
          <w:marTop w:val="0"/>
          <w:marBottom w:val="0"/>
          <w:divBdr>
            <w:top w:val="none" w:sz="0" w:space="0" w:color="auto"/>
            <w:left w:val="none" w:sz="0" w:space="0" w:color="auto"/>
            <w:bottom w:val="none" w:sz="0" w:space="0" w:color="auto"/>
            <w:right w:val="none" w:sz="0" w:space="0" w:color="auto"/>
          </w:divBdr>
          <w:divsChild>
            <w:div w:id="448284404">
              <w:marLeft w:val="0"/>
              <w:marRight w:val="0"/>
              <w:marTop w:val="0"/>
              <w:marBottom w:val="0"/>
              <w:divBdr>
                <w:top w:val="none" w:sz="0" w:space="0" w:color="auto"/>
                <w:left w:val="none" w:sz="0" w:space="0" w:color="auto"/>
                <w:bottom w:val="none" w:sz="0" w:space="0" w:color="auto"/>
                <w:right w:val="none" w:sz="0" w:space="0" w:color="auto"/>
              </w:divBdr>
              <w:divsChild>
                <w:div w:id="448284314">
                  <w:marLeft w:val="0"/>
                  <w:marRight w:val="0"/>
                  <w:marTop w:val="0"/>
                  <w:marBottom w:val="0"/>
                  <w:divBdr>
                    <w:top w:val="none" w:sz="0" w:space="0" w:color="auto"/>
                    <w:left w:val="none" w:sz="0" w:space="0" w:color="auto"/>
                    <w:bottom w:val="none" w:sz="0" w:space="0" w:color="auto"/>
                    <w:right w:val="none" w:sz="0" w:space="0" w:color="auto"/>
                  </w:divBdr>
                  <w:divsChild>
                    <w:div w:id="448284348">
                      <w:marLeft w:val="0"/>
                      <w:marRight w:val="0"/>
                      <w:marTop w:val="0"/>
                      <w:marBottom w:val="0"/>
                      <w:divBdr>
                        <w:top w:val="none" w:sz="0" w:space="0" w:color="auto"/>
                        <w:left w:val="none" w:sz="0" w:space="0" w:color="auto"/>
                        <w:bottom w:val="none" w:sz="0" w:space="0" w:color="auto"/>
                        <w:right w:val="none" w:sz="0" w:space="0" w:color="auto"/>
                      </w:divBdr>
                      <w:divsChild>
                        <w:div w:id="448284387">
                          <w:marLeft w:val="0"/>
                          <w:marRight w:val="0"/>
                          <w:marTop w:val="0"/>
                          <w:marBottom w:val="0"/>
                          <w:divBdr>
                            <w:top w:val="none" w:sz="0" w:space="0" w:color="auto"/>
                            <w:left w:val="none" w:sz="0" w:space="0" w:color="auto"/>
                            <w:bottom w:val="none" w:sz="0" w:space="0" w:color="auto"/>
                            <w:right w:val="none" w:sz="0" w:space="0" w:color="auto"/>
                          </w:divBdr>
                          <w:divsChild>
                            <w:div w:id="448284406">
                              <w:marLeft w:val="0"/>
                              <w:marRight w:val="0"/>
                              <w:marTop w:val="0"/>
                              <w:marBottom w:val="0"/>
                              <w:divBdr>
                                <w:top w:val="none" w:sz="0" w:space="0" w:color="auto"/>
                                <w:left w:val="none" w:sz="0" w:space="0" w:color="auto"/>
                                <w:bottom w:val="none" w:sz="0" w:space="0" w:color="auto"/>
                                <w:right w:val="none" w:sz="0" w:space="0" w:color="auto"/>
                              </w:divBdr>
                              <w:divsChild>
                                <w:div w:id="448284315">
                                  <w:marLeft w:val="0"/>
                                  <w:marRight w:val="0"/>
                                  <w:marTop w:val="0"/>
                                  <w:marBottom w:val="0"/>
                                  <w:divBdr>
                                    <w:top w:val="none" w:sz="0" w:space="0" w:color="auto"/>
                                    <w:left w:val="none" w:sz="0" w:space="0" w:color="auto"/>
                                    <w:bottom w:val="none" w:sz="0" w:space="0" w:color="auto"/>
                                    <w:right w:val="none" w:sz="0" w:space="0" w:color="auto"/>
                                  </w:divBdr>
                                  <w:divsChild>
                                    <w:div w:id="448284318">
                                      <w:marLeft w:val="0"/>
                                      <w:marRight w:val="0"/>
                                      <w:marTop w:val="0"/>
                                      <w:marBottom w:val="0"/>
                                      <w:divBdr>
                                        <w:top w:val="none" w:sz="0" w:space="0" w:color="auto"/>
                                        <w:left w:val="none" w:sz="0" w:space="0" w:color="auto"/>
                                        <w:bottom w:val="none" w:sz="0" w:space="0" w:color="auto"/>
                                        <w:right w:val="none" w:sz="0" w:space="0" w:color="auto"/>
                                      </w:divBdr>
                                      <w:divsChild>
                                        <w:div w:id="448284369">
                                          <w:marLeft w:val="0"/>
                                          <w:marRight w:val="0"/>
                                          <w:marTop w:val="0"/>
                                          <w:marBottom w:val="0"/>
                                          <w:divBdr>
                                            <w:top w:val="none" w:sz="0" w:space="0" w:color="auto"/>
                                            <w:left w:val="none" w:sz="0" w:space="0" w:color="auto"/>
                                            <w:bottom w:val="none" w:sz="0" w:space="0" w:color="auto"/>
                                            <w:right w:val="none" w:sz="0" w:space="0" w:color="auto"/>
                                          </w:divBdr>
                                          <w:divsChild>
                                            <w:div w:id="448284393">
                                              <w:marLeft w:val="0"/>
                                              <w:marRight w:val="0"/>
                                              <w:marTop w:val="0"/>
                                              <w:marBottom w:val="0"/>
                                              <w:divBdr>
                                                <w:top w:val="none" w:sz="0" w:space="0" w:color="auto"/>
                                                <w:left w:val="none" w:sz="0" w:space="0" w:color="auto"/>
                                                <w:bottom w:val="none" w:sz="0" w:space="0" w:color="auto"/>
                                                <w:right w:val="none" w:sz="0" w:space="0" w:color="auto"/>
                                              </w:divBdr>
                                              <w:divsChild>
                                                <w:div w:id="448284325">
                                                  <w:marLeft w:val="0"/>
                                                  <w:marRight w:val="0"/>
                                                  <w:marTop w:val="0"/>
                                                  <w:marBottom w:val="0"/>
                                                  <w:divBdr>
                                                    <w:top w:val="none" w:sz="0" w:space="0" w:color="auto"/>
                                                    <w:left w:val="none" w:sz="0" w:space="0" w:color="auto"/>
                                                    <w:bottom w:val="none" w:sz="0" w:space="0" w:color="auto"/>
                                                    <w:right w:val="none" w:sz="0" w:space="0" w:color="auto"/>
                                                  </w:divBdr>
                                                  <w:divsChild>
                                                    <w:div w:id="448284331">
                                                      <w:marLeft w:val="0"/>
                                                      <w:marRight w:val="0"/>
                                                      <w:marTop w:val="0"/>
                                                      <w:marBottom w:val="0"/>
                                                      <w:divBdr>
                                                        <w:top w:val="none" w:sz="0" w:space="0" w:color="auto"/>
                                                        <w:left w:val="none" w:sz="0" w:space="0" w:color="auto"/>
                                                        <w:bottom w:val="none" w:sz="0" w:space="0" w:color="auto"/>
                                                        <w:right w:val="none" w:sz="0" w:space="0" w:color="auto"/>
                                                      </w:divBdr>
                                                      <w:divsChild>
                                                        <w:div w:id="448284322">
                                                          <w:marLeft w:val="0"/>
                                                          <w:marRight w:val="0"/>
                                                          <w:marTop w:val="0"/>
                                                          <w:marBottom w:val="0"/>
                                                          <w:divBdr>
                                                            <w:top w:val="none" w:sz="0" w:space="0" w:color="auto"/>
                                                            <w:left w:val="none" w:sz="0" w:space="0" w:color="auto"/>
                                                            <w:bottom w:val="none" w:sz="0" w:space="0" w:color="auto"/>
                                                            <w:right w:val="none" w:sz="0" w:space="0" w:color="auto"/>
                                                          </w:divBdr>
                                                          <w:divsChild>
                                                            <w:div w:id="448284345">
                                                              <w:marLeft w:val="0"/>
                                                              <w:marRight w:val="0"/>
                                                              <w:marTop w:val="0"/>
                                                              <w:marBottom w:val="0"/>
                                                              <w:divBdr>
                                                                <w:top w:val="none" w:sz="0" w:space="0" w:color="auto"/>
                                                                <w:left w:val="none" w:sz="0" w:space="0" w:color="auto"/>
                                                                <w:bottom w:val="none" w:sz="0" w:space="0" w:color="auto"/>
                                                                <w:right w:val="none" w:sz="0" w:space="0" w:color="auto"/>
                                                              </w:divBdr>
                                                              <w:divsChild>
                                                                <w:div w:id="448284377">
                                                                  <w:marLeft w:val="0"/>
                                                                  <w:marRight w:val="0"/>
                                                                  <w:marTop w:val="0"/>
                                                                  <w:marBottom w:val="0"/>
                                                                  <w:divBdr>
                                                                    <w:top w:val="none" w:sz="0" w:space="0" w:color="auto"/>
                                                                    <w:left w:val="none" w:sz="0" w:space="0" w:color="auto"/>
                                                                    <w:bottom w:val="none" w:sz="0" w:space="0" w:color="auto"/>
                                                                    <w:right w:val="none" w:sz="0" w:space="0" w:color="auto"/>
                                                                  </w:divBdr>
                                                                  <w:divsChild>
                                                                    <w:div w:id="448284399">
                                                                      <w:marLeft w:val="0"/>
                                                                      <w:marRight w:val="0"/>
                                                                      <w:marTop w:val="0"/>
                                                                      <w:marBottom w:val="0"/>
                                                                      <w:divBdr>
                                                                        <w:top w:val="none" w:sz="0" w:space="0" w:color="auto"/>
                                                                        <w:left w:val="none" w:sz="0" w:space="0" w:color="auto"/>
                                                                        <w:bottom w:val="none" w:sz="0" w:space="0" w:color="auto"/>
                                                                        <w:right w:val="none" w:sz="0" w:space="0" w:color="auto"/>
                                                                      </w:divBdr>
                                                                      <w:divsChild>
                                                                        <w:div w:id="448284408">
                                                                          <w:marLeft w:val="0"/>
                                                                          <w:marRight w:val="0"/>
                                                                          <w:marTop w:val="0"/>
                                                                          <w:marBottom w:val="0"/>
                                                                          <w:divBdr>
                                                                            <w:top w:val="none" w:sz="0" w:space="0" w:color="auto"/>
                                                                            <w:left w:val="none" w:sz="0" w:space="0" w:color="auto"/>
                                                                            <w:bottom w:val="none" w:sz="0" w:space="0" w:color="auto"/>
                                                                            <w:right w:val="none" w:sz="0" w:space="0" w:color="auto"/>
                                                                          </w:divBdr>
                                                                          <w:divsChild>
                                                                            <w:div w:id="448284353">
                                                                              <w:marLeft w:val="0"/>
                                                                              <w:marRight w:val="0"/>
                                                                              <w:marTop w:val="0"/>
                                                                              <w:marBottom w:val="0"/>
                                                                              <w:divBdr>
                                                                                <w:top w:val="none" w:sz="0" w:space="0" w:color="auto"/>
                                                                                <w:left w:val="none" w:sz="0" w:space="0" w:color="auto"/>
                                                                                <w:bottom w:val="none" w:sz="0" w:space="0" w:color="auto"/>
                                                                                <w:right w:val="none" w:sz="0" w:space="0" w:color="auto"/>
                                                                              </w:divBdr>
                                                                              <w:divsChild>
                                                                                <w:div w:id="448284372">
                                                                                  <w:marLeft w:val="0"/>
                                                                                  <w:marRight w:val="0"/>
                                                                                  <w:marTop w:val="0"/>
                                                                                  <w:marBottom w:val="0"/>
                                                                                  <w:divBdr>
                                                                                    <w:top w:val="none" w:sz="0" w:space="0" w:color="auto"/>
                                                                                    <w:left w:val="none" w:sz="0" w:space="0" w:color="auto"/>
                                                                                    <w:bottom w:val="none" w:sz="0" w:space="0" w:color="auto"/>
                                                                                    <w:right w:val="none" w:sz="0" w:space="0" w:color="auto"/>
                                                                                  </w:divBdr>
                                                                                  <w:divsChild>
                                                                                    <w:div w:id="44828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8284344">
      <w:marLeft w:val="0"/>
      <w:marRight w:val="0"/>
      <w:marTop w:val="0"/>
      <w:marBottom w:val="0"/>
      <w:divBdr>
        <w:top w:val="none" w:sz="0" w:space="0" w:color="auto"/>
        <w:left w:val="none" w:sz="0" w:space="0" w:color="auto"/>
        <w:bottom w:val="none" w:sz="0" w:space="0" w:color="auto"/>
        <w:right w:val="none" w:sz="0" w:space="0" w:color="auto"/>
      </w:divBdr>
      <w:divsChild>
        <w:div w:id="448284407">
          <w:marLeft w:val="0"/>
          <w:marRight w:val="0"/>
          <w:marTop w:val="0"/>
          <w:marBottom w:val="0"/>
          <w:divBdr>
            <w:top w:val="none" w:sz="0" w:space="0" w:color="auto"/>
            <w:left w:val="none" w:sz="0" w:space="0" w:color="auto"/>
            <w:bottom w:val="none" w:sz="0" w:space="0" w:color="auto"/>
            <w:right w:val="none" w:sz="0" w:space="0" w:color="auto"/>
          </w:divBdr>
          <w:divsChild>
            <w:div w:id="448284332">
              <w:marLeft w:val="0"/>
              <w:marRight w:val="0"/>
              <w:marTop w:val="0"/>
              <w:marBottom w:val="0"/>
              <w:divBdr>
                <w:top w:val="single" w:sz="4" w:space="0" w:color="CCCCCC"/>
                <w:left w:val="single" w:sz="4" w:space="0" w:color="CCCCCC"/>
                <w:bottom w:val="single" w:sz="4" w:space="0" w:color="CCCCCC"/>
                <w:right w:val="single" w:sz="4" w:space="0" w:color="CCCCCC"/>
              </w:divBdr>
              <w:divsChild>
                <w:div w:id="448284343">
                  <w:marLeft w:val="0"/>
                  <w:marRight w:val="0"/>
                  <w:marTop w:val="0"/>
                  <w:marBottom w:val="56"/>
                  <w:divBdr>
                    <w:top w:val="none" w:sz="0" w:space="0" w:color="auto"/>
                    <w:left w:val="none" w:sz="0" w:space="0" w:color="auto"/>
                    <w:bottom w:val="none" w:sz="0" w:space="0" w:color="auto"/>
                    <w:right w:val="none" w:sz="0" w:space="0" w:color="auto"/>
                  </w:divBdr>
                </w:div>
              </w:divsChild>
            </w:div>
          </w:divsChild>
        </w:div>
      </w:divsChild>
    </w:div>
    <w:div w:id="448284349">
      <w:marLeft w:val="0"/>
      <w:marRight w:val="0"/>
      <w:marTop w:val="0"/>
      <w:marBottom w:val="0"/>
      <w:divBdr>
        <w:top w:val="none" w:sz="0" w:space="0" w:color="auto"/>
        <w:left w:val="none" w:sz="0" w:space="0" w:color="auto"/>
        <w:bottom w:val="none" w:sz="0" w:space="0" w:color="auto"/>
        <w:right w:val="none" w:sz="0" w:space="0" w:color="auto"/>
      </w:divBdr>
      <w:divsChild>
        <w:div w:id="448284411">
          <w:marLeft w:val="0"/>
          <w:marRight w:val="0"/>
          <w:marTop w:val="0"/>
          <w:marBottom w:val="0"/>
          <w:divBdr>
            <w:top w:val="none" w:sz="0" w:space="0" w:color="auto"/>
            <w:left w:val="none" w:sz="0" w:space="0" w:color="auto"/>
            <w:bottom w:val="none" w:sz="0" w:space="0" w:color="auto"/>
            <w:right w:val="none" w:sz="0" w:space="0" w:color="auto"/>
          </w:divBdr>
          <w:divsChild>
            <w:div w:id="448284412">
              <w:marLeft w:val="0"/>
              <w:marRight w:val="0"/>
              <w:marTop w:val="0"/>
              <w:marBottom w:val="0"/>
              <w:divBdr>
                <w:top w:val="single" w:sz="4" w:space="0" w:color="CCCCCC"/>
                <w:left w:val="single" w:sz="4" w:space="0" w:color="CCCCCC"/>
                <w:bottom w:val="single" w:sz="4" w:space="0" w:color="CCCCCC"/>
                <w:right w:val="single" w:sz="4" w:space="0" w:color="CCCCCC"/>
              </w:divBdr>
              <w:divsChild>
                <w:div w:id="448284356">
                  <w:marLeft w:val="0"/>
                  <w:marRight w:val="0"/>
                  <w:marTop w:val="0"/>
                  <w:marBottom w:val="56"/>
                  <w:divBdr>
                    <w:top w:val="none" w:sz="0" w:space="0" w:color="auto"/>
                    <w:left w:val="none" w:sz="0" w:space="0" w:color="auto"/>
                    <w:bottom w:val="none" w:sz="0" w:space="0" w:color="auto"/>
                    <w:right w:val="none" w:sz="0" w:space="0" w:color="auto"/>
                  </w:divBdr>
                </w:div>
              </w:divsChild>
            </w:div>
          </w:divsChild>
        </w:div>
      </w:divsChild>
    </w:div>
    <w:div w:id="448284363">
      <w:marLeft w:val="0"/>
      <w:marRight w:val="0"/>
      <w:marTop w:val="0"/>
      <w:marBottom w:val="0"/>
      <w:divBdr>
        <w:top w:val="none" w:sz="0" w:space="0" w:color="auto"/>
        <w:left w:val="none" w:sz="0" w:space="0" w:color="auto"/>
        <w:bottom w:val="none" w:sz="0" w:space="0" w:color="auto"/>
        <w:right w:val="none" w:sz="0" w:space="0" w:color="auto"/>
      </w:divBdr>
      <w:divsChild>
        <w:div w:id="448284371">
          <w:marLeft w:val="0"/>
          <w:marRight w:val="0"/>
          <w:marTop w:val="0"/>
          <w:marBottom w:val="0"/>
          <w:divBdr>
            <w:top w:val="none" w:sz="0" w:space="0" w:color="auto"/>
            <w:left w:val="none" w:sz="0" w:space="0" w:color="auto"/>
            <w:bottom w:val="none" w:sz="0" w:space="0" w:color="auto"/>
            <w:right w:val="none" w:sz="0" w:space="0" w:color="auto"/>
          </w:divBdr>
          <w:divsChild>
            <w:div w:id="448284409">
              <w:marLeft w:val="0"/>
              <w:marRight w:val="0"/>
              <w:marTop w:val="0"/>
              <w:marBottom w:val="0"/>
              <w:divBdr>
                <w:top w:val="single" w:sz="4" w:space="0" w:color="CCCCCC"/>
                <w:left w:val="single" w:sz="4" w:space="0" w:color="CCCCCC"/>
                <w:bottom w:val="single" w:sz="4" w:space="0" w:color="E6E6E6"/>
                <w:right w:val="single" w:sz="4" w:space="0" w:color="CCCCCC"/>
              </w:divBdr>
              <w:divsChild>
                <w:div w:id="448284340">
                  <w:marLeft w:val="0"/>
                  <w:marRight w:val="0"/>
                  <w:marTop w:val="0"/>
                  <w:marBottom w:val="0"/>
                  <w:divBdr>
                    <w:top w:val="single" w:sz="4" w:space="0" w:color="CCCCCC"/>
                    <w:left w:val="single" w:sz="4" w:space="0" w:color="CCCCCC"/>
                    <w:bottom w:val="single" w:sz="4" w:space="0" w:color="E6E6E6"/>
                    <w:right w:val="single" w:sz="4" w:space="0" w:color="CCCCCC"/>
                  </w:divBdr>
                </w:div>
              </w:divsChild>
            </w:div>
          </w:divsChild>
        </w:div>
      </w:divsChild>
    </w:div>
    <w:div w:id="448284365">
      <w:marLeft w:val="0"/>
      <w:marRight w:val="0"/>
      <w:marTop w:val="0"/>
      <w:marBottom w:val="0"/>
      <w:divBdr>
        <w:top w:val="none" w:sz="0" w:space="0" w:color="auto"/>
        <w:left w:val="none" w:sz="0" w:space="0" w:color="auto"/>
        <w:bottom w:val="none" w:sz="0" w:space="0" w:color="auto"/>
        <w:right w:val="none" w:sz="0" w:space="0" w:color="auto"/>
      </w:divBdr>
      <w:divsChild>
        <w:div w:id="448284386">
          <w:marLeft w:val="0"/>
          <w:marRight w:val="0"/>
          <w:marTop w:val="0"/>
          <w:marBottom w:val="0"/>
          <w:divBdr>
            <w:top w:val="none" w:sz="0" w:space="0" w:color="auto"/>
            <w:left w:val="none" w:sz="0" w:space="0" w:color="auto"/>
            <w:bottom w:val="none" w:sz="0" w:space="0" w:color="auto"/>
            <w:right w:val="none" w:sz="0" w:space="0" w:color="auto"/>
          </w:divBdr>
          <w:divsChild>
            <w:div w:id="448284319">
              <w:marLeft w:val="0"/>
              <w:marRight w:val="0"/>
              <w:marTop w:val="0"/>
              <w:marBottom w:val="0"/>
              <w:divBdr>
                <w:top w:val="single" w:sz="4" w:space="0" w:color="CCCCCC"/>
                <w:left w:val="single" w:sz="4" w:space="0" w:color="CCCCCC"/>
                <w:bottom w:val="single" w:sz="4" w:space="0" w:color="E6E6E6"/>
                <w:right w:val="single" w:sz="4" w:space="0" w:color="CCCCCC"/>
              </w:divBdr>
              <w:divsChild>
                <w:div w:id="448284310">
                  <w:marLeft w:val="0"/>
                  <w:marRight w:val="0"/>
                  <w:marTop w:val="0"/>
                  <w:marBottom w:val="0"/>
                  <w:divBdr>
                    <w:top w:val="single" w:sz="4" w:space="0" w:color="CCCCCC"/>
                    <w:left w:val="single" w:sz="4" w:space="0" w:color="CCCCCC"/>
                    <w:bottom w:val="single" w:sz="4" w:space="0" w:color="E6E6E6"/>
                    <w:right w:val="single" w:sz="4" w:space="0" w:color="CCCCCC"/>
                  </w:divBdr>
                </w:div>
              </w:divsChild>
            </w:div>
          </w:divsChild>
        </w:div>
      </w:divsChild>
    </w:div>
    <w:div w:id="448284378">
      <w:marLeft w:val="0"/>
      <w:marRight w:val="0"/>
      <w:marTop w:val="0"/>
      <w:marBottom w:val="0"/>
      <w:divBdr>
        <w:top w:val="none" w:sz="0" w:space="0" w:color="auto"/>
        <w:left w:val="none" w:sz="0" w:space="0" w:color="auto"/>
        <w:bottom w:val="none" w:sz="0" w:space="0" w:color="auto"/>
        <w:right w:val="none" w:sz="0" w:space="0" w:color="auto"/>
      </w:divBdr>
      <w:divsChild>
        <w:div w:id="448284333">
          <w:marLeft w:val="0"/>
          <w:marRight w:val="0"/>
          <w:marTop w:val="0"/>
          <w:marBottom w:val="0"/>
          <w:divBdr>
            <w:top w:val="none" w:sz="0" w:space="0" w:color="auto"/>
            <w:left w:val="none" w:sz="0" w:space="0" w:color="auto"/>
            <w:bottom w:val="none" w:sz="0" w:space="0" w:color="auto"/>
            <w:right w:val="none" w:sz="0" w:space="0" w:color="auto"/>
          </w:divBdr>
          <w:divsChild>
            <w:div w:id="448284390">
              <w:marLeft w:val="0"/>
              <w:marRight w:val="0"/>
              <w:marTop w:val="0"/>
              <w:marBottom w:val="0"/>
              <w:divBdr>
                <w:top w:val="single" w:sz="4" w:space="0" w:color="CCCCCC"/>
                <w:left w:val="single" w:sz="4" w:space="0" w:color="CCCCCC"/>
                <w:bottom w:val="single" w:sz="4" w:space="0" w:color="CCCCCC"/>
                <w:right w:val="single" w:sz="4" w:space="0" w:color="CCCCCC"/>
              </w:divBdr>
              <w:divsChild>
                <w:div w:id="448284397">
                  <w:marLeft w:val="0"/>
                  <w:marRight w:val="0"/>
                  <w:marTop w:val="0"/>
                  <w:marBottom w:val="56"/>
                  <w:divBdr>
                    <w:top w:val="none" w:sz="0" w:space="0" w:color="auto"/>
                    <w:left w:val="none" w:sz="0" w:space="0" w:color="auto"/>
                    <w:bottom w:val="none" w:sz="0" w:space="0" w:color="auto"/>
                    <w:right w:val="none" w:sz="0" w:space="0" w:color="auto"/>
                  </w:divBdr>
                </w:div>
              </w:divsChild>
            </w:div>
          </w:divsChild>
        </w:div>
      </w:divsChild>
    </w:div>
    <w:div w:id="448284380">
      <w:marLeft w:val="0"/>
      <w:marRight w:val="0"/>
      <w:marTop w:val="0"/>
      <w:marBottom w:val="0"/>
      <w:divBdr>
        <w:top w:val="none" w:sz="0" w:space="0" w:color="auto"/>
        <w:left w:val="none" w:sz="0" w:space="0" w:color="auto"/>
        <w:bottom w:val="none" w:sz="0" w:space="0" w:color="auto"/>
        <w:right w:val="none" w:sz="0" w:space="0" w:color="auto"/>
      </w:divBdr>
      <w:divsChild>
        <w:div w:id="448284350">
          <w:marLeft w:val="0"/>
          <w:marRight w:val="0"/>
          <w:marTop w:val="0"/>
          <w:marBottom w:val="0"/>
          <w:divBdr>
            <w:top w:val="none" w:sz="0" w:space="0" w:color="auto"/>
            <w:left w:val="none" w:sz="0" w:space="0" w:color="auto"/>
            <w:bottom w:val="none" w:sz="0" w:space="0" w:color="auto"/>
            <w:right w:val="none" w:sz="0" w:space="0" w:color="auto"/>
          </w:divBdr>
          <w:divsChild>
            <w:div w:id="448284383">
              <w:marLeft w:val="0"/>
              <w:marRight w:val="0"/>
              <w:marTop w:val="0"/>
              <w:marBottom w:val="0"/>
              <w:divBdr>
                <w:top w:val="single" w:sz="4" w:space="0" w:color="CCCCCC"/>
                <w:left w:val="single" w:sz="4" w:space="0" w:color="CCCCCC"/>
                <w:bottom w:val="single" w:sz="4" w:space="0" w:color="E6E6E6"/>
                <w:right w:val="single" w:sz="4" w:space="0" w:color="CCCCCC"/>
              </w:divBdr>
              <w:divsChild>
                <w:div w:id="448284316">
                  <w:marLeft w:val="0"/>
                  <w:marRight w:val="0"/>
                  <w:marTop w:val="0"/>
                  <w:marBottom w:val="0"/>
                  <w:divBdr>
                    <w:top w:val="single" w:sz="4" w:space="0" w:color="CCCCCC"/>
                    <w:left w:val="single" w:sz="4" w:space="0" w:color="CCCCCC"/>
                    <w:bottom w:val="single" w:sz="4" w:space="0" w:color="E6E6E6"/>
                    <w:right w:val="single" w:sz="4" w:space="0" w:color="CCCCCC"/>
                  </w:divBdr>
                </w:div>
              </w:divsChild>
            </w:div>
          </w:divsChild>
        </w:div>
      </w:divsChild>
    </w:div>
    <w:div w:id="448284381">
      <w:marLeft w:val="0"/>
      <w:marRight w:val="0"/>
      <w:marTop w:val="0"/>
      <w:marBottom w:val="0"/>
      <w:divBdr>
        <w:top w:val="none" w:sz="0" w:space="0" w:color="auto"/>
        <w:left w:val="none" w:sz="0" w:space="0" w:color="auto"/>
        <w:bottom w:val="none" w:sz="0" w:space="0" w:color="auto"/>
        <w:right w:val="none" w:sz="0" w:space="0" w:color="auto"/>
      </w:divBdr>
      <w:divsChild>
        <w:div w:id="448284382">
          <w:marLeft w:val="0"/>
          <w:marRight w:val="0"/>
          <w:marTop w:val="0"/>
          <w:marBottom w:val="0"/>
          <w:divBdr>
            <w:top w:val="none" w:sz="0" w:space="0" w:color="auto"/>
            <w:left w:val="none" w:sz="0" w:space="0" w:color="auto"/>
            <w:bottom w:val="none" w:sz="0" w:space="0" w:color="auto"/>
            <w:right w:val="none" w:sz="0" w:space="0" w:color="auto"/>
          </w:divBdr>
          <w:divsChild>
            <w:div w:id="448284317">
              <w:marLeft w:val="0"/>
              <w:marRight w:val="0"/>
              <w:marTop w:val="0"/>
              <w:marBottom w:val="0"/>
              <w:divBdr>
                <w:top w:val="single" w:sz="4" w:space="0" w:color="CCCCCC"/>
                <w:left w:val="single" w:sz="4" w:space="0" w:color="CCCCCC"/>
                <w:bottom w:val="single" w:sz="4" w:space="0" w:color="CCCCCC"/>
                <w:right w:val="single" w:sz="4" w:space="0" w:color="CCCCCC"/>
              </w:divBdr>
              <w:divsChild>
                <w:div w:id="448284355">
                  <w:marLeft w:val="0"/>
                  <w:marRight w:val="0"/>
                  <w:marTop w:val="0"/>
                  <w:marBottom w:val="56"/>
                  <w:divBdr>
                    <w:top w:val="none" w:sz="0" w:space="0" w:color="auto"/>
                    <w:left w:val="none" w:sz="0" w:space="0" w:color="auto"/>
                    <w:bottom w:val="none" w:sz="0" w:space="0" w:color="auto"/>
                    <w:right w:val="none" w:sz="0" w:space="0" w:color="auto"/>
                  </w:divBdr>
                </w:div>
              </w:divsChild>
            </w:div>
          </w:divsChild>
        </w:div>
      </w:divsChild>
    </w:div>
    <w:div w:id="448284389">
      <w:marLeft w:val="0"/>
      <w:marRight w:val="0"/>
      <w:marTop w:val="0"/>
      <w:marBottom w:val="0"/>
      <w:divBdr>
        <w:top w:val="none" w:sz="0" w:space="0" w:color="auto"/>
        <w:left w:val="none" w:sz="0" w:space="0" w:color="auto"/>
        <w:bottom w:val="none" w:sz="0" w:space="0" w:color="auto"/>
        <w:right w:val="none" w:sz="0" w:space="0" w:color="auto"/>
      </w:divBdr>
      <w:divsChild>
        <w:div w:id="448284308">
          <w:marLeft w:val="0"/>
          <w:marRight w:val="0"/>
          <w:marTop w:val="0"/>
          <w:marBottom w:val="0"/>
          <w:divBdr>
            <w:top w:val="none" w:sz="0" w:space="0" w:color="auto"/>
            <w:left w:val="none" w:sz="0" w:space="0" w:color="auto"/>
            <w:bottom w:val="none" w:sz="0" w:space="0" w:color="auto"/>
            <w:right w:val="none" w:sz="0" w:space="0" w:color="auto"/>
          </w:divBdr>
          <w:divsChild>
            <w:div w:id="448284384">
              <w:marLeft w:val="0"/>
              <w:marRight w:val="0"/>
              <w:marTop w:val="0"/>
              <w:marBottom w:val="0"/>
              <w:divBdr>
                <w:top w:val="single" w:sz="4" w:space="0" w:color="CCCCCC"/>
                <w:left w:val="single" w:sz="4" w:space="0" w:color="CCCCCC"/>
                <w:bottom w:val="single" w:sz="4" w:space="0" w:color="E6E6E6"/>
                <w:right w:val="single" w:sz="4" w:space="0" w:color="CCCCCC"/>
              </w:divBdr>
              <w:divsChild>
                <w:div w:id="448284373">
                  <w:marLeft w:val="0"/>
                  <w:marRight w:val="0"/>
                  <w:marTop w:val="0"/>
                  <w:marBottom w:val="0"/>
                  <w:divBdr>
                    <w:top w:val="single" w:sz="4" w:space="0" w:color="CCCCCC"/>
                    <w:left w:val="single" w:sz="4" w:space="0" w:color="CCCCCC"/>
                    <w:bottom w:val="single" w:sz="4" w:space="0" w:color="E6E6E6"/>
                    <w:right w:val="single" w:sz="4" w:space="0" w:color="CCCCCC"/>
                  </w:divBdr>
                </w:div>
              </w:divsChild>
            </w:div>
          </w:divsChild>
        </w:div>
      </w:divsChild>
    </w:div>
    <w:div w:id="448284392">
      <w:marLeft w:val="0"/>
      <w:marRight w:val="0"/>
      <w:marTop w:val="0"/>
      <w:marBottom w:val="0"/>
      <w:divBdr>
        <w:top w:val="none" w:sz="0" w:space="0" w:color="auto"/>
        <w:left w:val="none" w:sz="0" w:space="0" w:color="auto"/>
        <w:bottom w:val="none" w:sz="0" w:space="0" w:color="auto"/>
        <w:right w:val="none" w:sz="0" w:space="0" w:color="auto"/>
      </w:divBdr>
      <w:divsChild>
        <w:div w:id="448284374">
          <w:marLeft w:val="0"/>
          <w:marRight w:val="0"/>
          <w:marTop w:val="0"/>
          <w:marBottom w:val="0"/>
          <w:divBdr>
            <w:top w:val="none" w:sz="0" w:space="0" w:color="auto"/>
            <w:left w:val="none" w:sz="0" w:space="0" w:color="auto"/>
            <w:bottom w:val="none" w:sz="0" w:space="0" w:color="auto"/>
            <w:right w:val="none" w:sz="0" w:space="0" w:color="auto"/>
          </w:divBdr>
          <w:divsChild>
            <w:div w:id="448284351">
              <w:marLeft w:val="0"/>
              <w:marRight w:val="0"/>
              <w:marTop w:val="0"/>
              <w:marBottom w:val="0"/>
              <w:divBdr>
                <w:top w:val="single" w:sz="4" w:space="0" w:color="CCCCCC"/>
                <w:left w:val="single" w:sz="4" w:space="0" w:color="CCCCCC"/>
                <w:bottom w:val="single" w:sz="4" w:space="0" w:color="E6E6E6"/>
                <w:right w:val="single" w:sz="4" w:space="0" w:color="CCCCCC"/>
              </w:divBdr>
              <w:divsChild>
                <w:div w:id="448284336">
                  <w:marLeft w:val="0"/>
                  <w:marRight w:val="0"/>
                  <w:marTop w:val="0"/>
                  <w:marBottom w:val="0"/>
                  <w:divBdr>
                    <w:top w:val="single" w:sz="4" w:space="0" w:color="CCCCCC"/>
                    <w:left w:val="single" w:sz="4" w:space="0" w:color="CCCCCC"/>
                    <w:bottom w:val="single" w:sz="4" w:space="0" w:color="E6E6E6"/>
                    <w:right w:val="single" w:sz="4" w:space="0" w:color="CCCCCC"/>
                  </w:divBdr>
                </w:div>
              </w:divsChild>
            </w:div>
          </w:divsChild>
        </w:div>
      </w:divsChild>
    </w:div>
    <w:div w:id="448284398">
      <w:marLeft w:val="0"/>
      <w:marRight w:val="0"/>
      <w:marTop w:val="0"/>
      <w:marBottom w:val="0"/>
      <w:divBdr>
        <w:top w:val="none" w:sz="0" w:space="0" w:color="auto"/>
        <w:left w:val="none" w:sz="0" w:space="0" w:color="auto"/>
        <w:bottom w:val="none" w:sz="0" w:space="0" w:color="auto"/>
        <w:right w:val="none" w:sz="0" w:space="0" w:color="auto"/>
      </w:divBdr>
      <w:divsChild>
        <w:div w:id="448284326">
          <w:marLeft w:val="0"/>
          <w:marRight w:val="0"/>
          <w:marTop w:val="0"/>
          <w:marBottom w:val="0"/>
          <w:divBdr>
            <w:top w:val="none" w:sz="0" w:space="0" w:color="auto"/>
            <w:left w:val="none" w:sz="0" w:space="0" w:color="auto"/>
            <w:bottom w:val="none" w:sz="0" w:space="0" w:color="auto"/>
            <w:right w:val="none" w:sz="0" w:space="0" w:color="auto"/>
          </w:divBdr>
          <w:divsChild>
            <w:div w:id="448284309">
              <w:marLeft w:val="0"/>
              <w:marRight w:val="0"/>
              <w:marTop w:val="0"/>
              <w:marBottom w:val="0"/>
              <w:divBdr>
                <w:top w:val="single" w:sz="4" w:space="0" w:color="CCCCCC"/>
                <w:left w:val="single" w:sz="4" w:space="0" w:color="CCCCCC"/>
                <w:bottom w:val="single" w:sz="4" w:space="0" w:color="E6E6E6"/>
                <w:right w:val="single" w:sz="4" w:space="0" w:color="CCCCCC"/>
              </w:divBdr>
              <w:divsChild>
                <w:div w:id="448284346">
                  <w:marLeft w:val="0"/>
                  <w:marRight w:val="0"/>
                  <w:marTop w:val="0"/>
                  <w:marBottom w:val="0"/>
                  <w:divBdr>
                    <w:top w:val="single" w:sz="4" w:space="0" w:color="CCCCCC"/>
                    <w:left w:val="single" w:sz="4" w:space="0" w:color="CCCCCC"/>
                    <w:bottom w:val="single" w:sz="4" w:space="0" w:color="E6E6E6"/>
                    <w:right w:val="single" w:sz="4" w:space="0" w:color="CCCCCC"/>
                  </w:divBdr>
                </w:div>
              </w:divsChild>
            </w:div>
          </w:divsChild>
        </w:div>
      </w:divsChild>
    </w:div>
    <w:div w:id="448284402">
      <w:marLeft w:val="0"/>
      <w:marRight w:val="0"/>
      <w:marTop w:val="0"/>
      <w:marBottom w:val="0"/>
      <w:divBdr>
        <w:top w:val="none" w:sz="0" w:space="0" w:color="auto"/>
        <w:left w:val="none" w:sz="0" w:space="0" w:color="auto"/>
        <w:bottom w:val="none" w:sz="0" w:space="0" w:color="auto"/>
        <w:right w:val="none" w:sz="0" w:space="0" w:color="auto"/>
      </w:divBdr>
      <w:divsChild>
        <w:div w:id="448284323">
          <w:marLeft w:val="0"/>
          <w:marRight w:val="0"/>
          <w:marTop w:val="0"/>
          <w:marBottom w:val="0"/>
          <w:divBdr>
            <w:top w:val="none" w:sz="0" w:space="0" w:color="auto"/>
            <w:left w:val="none" w:sz="0" w:space="0" w:color="auto"/>
            <w:bottom w:val="none" w:sz="0" w:space="0" w:color="auto"/>
            <w:right w:val="none" w:sz="0" w:space="0" w:color="auto"/>
          </w:divBdr>
          <w:divsChild>
            <w:div w:id="448284358">
              <w:marLeft w:val="0"/>
              <w:marRight w:val="0"/>
              <w:marTop w:val="0"/>
              <w:marBottom w:val="0"/>
              <w:divBdr>
                <w:top w:val="none" w:sz="0" w:space="0" w:color="auto"/>
                <w:left w:val="none" w:sz="0" w:space="0" w:color="auto"/>
                <w:bottom w:val="none" w:sz="0" w:space="0" w:color="auto"/>
                <w:right w:val="none" w:sz="0" w:space="0" w:color="auto"/>
              </w:divBdr>
              <w:divsChild>
                <w:div w:id="448284394">
                  <w:marLeft w:val="0"/>
                  <w:marRight w:val="0"/>
                  <w:marTop w:val="0"/>
                  <w:marBottom w:val="0"/>
                  <w:divBdr>
                    <w:top w:val="none" w:sz="0" w:space="0" w:color="auto"/>
                    <w:left w:val="none" w:sz="0" w:space="0" w:color="auto"/>
                    <w:bottom w:val="none" w:sz="0" w:space="0" w:color="auto"/>
                    <w:right w:val="none" w:sz="0" w:space="0" w:color="auto"/>
                  </w:divBdr>
                  <w:divsChild>
                    <w:div w:id="448284375">
                      <w:marLeft w:val="0"/>
                      <w:marRight w:val="0"/>
                      <w:marTop w:val="0"/>
                      <w:marBottom w:val="0"/>
                      <w:divBdr>
                        <w:top w:val="none" w:sz="0" w:space="0" w:color="auto"/>
                        <w:left w:val="none" w:sz="0" w:space="0" w:color="auto"/>
                        <w:bottom w:val="none" w:sz="0" w:space="0" w:color="auto"/>
                        <w:right w:val="none" w:sz="0" w:space="0" w:color="auto"/>
                      </w:divBdr>
                      <w:divsChild>
                        <w:div w:id="448284405">
                          <w:marLeft w:val="0"/>
                          <w:marRight w:val="0"/>
                          <w:marTop w:val="0"/>
                          <w:marBottom w:val="0"/>
                          <w:divBdr>
                            <w:top w:val="none" w:sz="0" w:space="0" w:color="auto"/>
                            <w:left w:val="none" w:sz="0" w:space="0" w:color="auto"/>
                            <w:bottom w:val="none" w:sz="0" w:space="0" w:color="auto"/>
                            <w:right w:val="none" w:sz="0" w:space="0" w:color="auto"/>
                          </w:divBdr>
                          <w:divsChild>
                            <w:div w:id="448284360">
                              <w:marLeft w:val="0"/>
                              <w:marRight w:val="0"/>
                              <w:marTop w:val="0"/>
                              <w:marBottom w:val="0"/>
                              <w:divBdr>
                                <w:top w:val="none" w:sz="0" w:space="0" w:color="auto"/>
                                <w:left w:val="none" w:sz="0" w:space="0" w:color="auto"/>
                                <w:bottom w:val="none" w:sz="0" w:space="0" w:color="auto"/>
                                <w:right w:val="none" w:sz="0" w:space="0" w:color="auto"/>
                              </w:divBdr>
                              <w:divsChild>
                                <w:div w:id="448284367">
                                  <w:marLeft w:val="0"/>
                                  <w:marRight w:val="0"/>
                                  <w:marTop w:val="0"/>
                                  <w:marBottom w:val="0"/>
                                  <w:divBdr>
                                    <w:top w:val="none" w:sz="0" w:space="0" w:color="auto"/>
                                    <w:left w:val="none" w:sz="0" w:space="0" w:color="auto"/>
                                    <w:bottom w:val="none" w:sz="0" w:space="0" w:color="auto"/>
                                    <w:right w:val="none" w:sz="0" w:space="0" w:color="auto"/>
                                  </w:divBdr>
                                  <w:divsChild>
                                    <w:div w:id="448284370">
                                      <w:marLeft w:val="0"/>
                                      <w:marRight w:val="0"/>
                                      <w:marTop w:val="0"/>
                                      <w:marBottom w:val="0"/>
                                      <w:divBdr>
                                        <w:top w:val="none" w:sz="0" w:space="0" w:color="auto"/>
                                        <w:left w:val="none" w:sz="0" w:space="0" w:color="auto"/>
                                        <w:bottom w:val="none" w:sz="0" w:space="0" w:color="auto"/>
                                        <w:right w:val="none" w:sz="0" w:space="0" w:color="auto"/>
                                      </w:divBdr>
                                      <w:divsChild>
                                        <w:div w:id="44828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8284403">
      <w:marLeft w:val="0"/>
      <w:marRight w:val="0"/>
      <w:marTop w:val="0"/>
      <w:marBottom w:val="0"/>
      <w:divBdr>
        <w:top w:val="none" w:sz="0" w:space="0" w:color="auto"/>
        <w:left w:val="none" w:sz="0" w:space="0" w:color="auto"/>
        <w:bottom w:val="none" w:sz="0" w:space="0" w:color="auto"/>
        <w:right w:val="none" w:sz="0" w:space="0" w:color="auto"/>
      </w:divBdr>
      <w:divsChild>
        <w:div w:id="448284410">
          <w:marLeft w:val="0"/>
          <w:marRight w:val="0"/>
          <w:marTop w:val="0"/>
          <w:marBottom w:val="0"/>
          <w:divBdr>
            <w:top w:val="none" w:sz="0" w:space="0" w:color="auto"/>
            <w:left w:val="none" w:sz="0" w:space="0" w:color="auto"/>
            <w:bottom w:val="none" w:sz="0" w:space="0" w:color="auto"/>
            <w:right w:val="none" w:sz="0" w:space="0" w:color="auto"/>
          </w:divBdr>
          <w:divsChild>
            <w:div w:id="448284334">
              <w:marLeft w:val="0"/>
              <w:marRight w:val="0"/>
              <w:marTop w:val="0"/>
              <w:marBottom w:val="0"/>
              <w:divBdr>
                <w:top w:val="single" w:sz="4" w:space="0" w:color="CCCCCC"/>
                <w:left w:val="single" w:sz="4" w:space="0" w:color="CCCCCC"/>
                <w:bottom w:val="single" w:sz="4" w:space="0" w:color="CCCCCC"/>
                <w:right w:val="single" w:sz="4" w:space="0" w:color="CCCCCC"/>
              </w:divBdr>
              <w:divsChild>
                <w:div w:id="448284385">
                  <w:marLeft w:val="0"/>
                  <w:marRight w:val="0"/>
                  <w:marTop w:val="0"/>
                  <w:marBottom w:val="56"/>
                  <w:divBdr>
                    <w:top w:val="none" w:sz="0" w:space="0" w:color="auto"/>
                    <w:left w:val="none" w:sz="0" w:space="0" w:color="auto"/>
                    <w:bottom w:val="none" w:sz="0" w:space="0" w:color="auto"/>
                    <w:right w:val="none" w:sz="0" w:space="0" w:color="auto"/>
                  </w:divBdr>
                </w:div>
              </w:divsChild>
            </w:div>
          </w:divsChild>
        </w:div>
      </w:divsChild>
    </w:div>
    <w:div w:id="448284413">
      <w:marLeft w:val="0"/>
      <w:marRight w:val="0"/>
      <w:marTop w:val="0"/>
      <w:marBottom w:val="0"/>
      <w:divBdr>
        <w:top w:val="none" w:sz="0" w:space="0" w:color="auto"/>
        <w:left w:val="none" w:sz="0" w:space="0" w:color="auto"/>
        <w:bottom w:val="none" w:sz="0" w:space="0" w:color="auto"/>
        <w:right w:val="none" w:sz="0" w:space="0" w:color="auto"/>
      </w:divBdr>
      <w:divsChild>
        <w:div w:id="448284341">
          <w:marLeft w:val="0"/>
          <w:marRight w:val="0"/>
          <w:marTop w:val="0"/>
          <w:marBottom w:val="0"/>
          <w:divBdr>
            <w:top w:val="none" w:sz="0" w:space="0" w:color="auto"/>
            <w:left w:val="none" w:sz="0" w:space="0" w:color="auto"/>
            <w:bottom w:val="none" w:sz="0" w:space="0" w:color="auto"/>
            <w:right w:val="none" w:sz="0" w:space="0" w:color="auto"/>
          </w:divBdr>
          <w:divsChild>
            <w:div w:id="448284354">
              <w:marLeft w:val="0"/>
              <w:marRight w:val="0"/>
              <w:marTop w:val="0"/>
              <w:marBottom w:val="0"/>
              <w:divBdr>
                <w:top w:val="single" w:sz="4" w:space="0" w:color="CCCCCC"/>
                <w:left w:val="single" w:sz="4" w:space="0" w:color="CCCCCC"/>
                <w:bottom w:val="single" w:sz="4" w:space="0" w:color="E6E6E6"/>
                <w:right w:val="single" w:sz="4" w:space="0" w:color="CCCCCC"/>
              </w:divBdr>
              <w:divsChild>
                <w:div w:id="448284368">
                  <w:marLeft w:val="0"/>
                  <w:marRight w:val="0"/>
                  <w:marTop w:val="0"/>
                  <w:marBottom w:val="0"/>
                  <w:divBdr>
                    <w:top w:val="single" w:sz="4" w:space="0" w:color="CCCCCC"/>
                    <w:left w:val="single" w:sz="4" w:space="0" w:color="CCCCCC"/>
                    <w:bottom w:val="single" w:sz="4" w:space="0" w:color="E6E6E6"/>
                    <w:right w:val="single" w:sz="4" w:space="0" w:color="CCCCCC"/>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1364</Words>
  <Characters>8595</Characters>
  <Application>Microsoft Office Outlook</Application>
  <DocSecurity>0</DocSecurity>
  <Lines>0</Lines>
  <Paragraphs>0</Paragraphs>
  <ScaleCrop>false</ScaleCrop>
  <Company>IHK NORDSCHWARZWALD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Bericht der Inlineabteilung</dc:title>
  <dc:subject/>
  <dc:creator>GAISER</dc:creator>
  <cp:keywords/>
  <dc:description/>
  <cp:lastModifiedBy>Skiclub</cp:lastModifiedBy>
  <cp:revision>13</cp:revision>
  <cp:lastPrinted>2009-03-22T13:03:00Z</cp:lastPrinted>
  <dcterms:created xsi:type="dcterms:W3CDTF">2012-10-02T19:56:00Z</dcterms:created>
  <dcterms:modified xsi:type="dcterms:W3CDTF">2013-03-05T07:53:00Z</dcterms:modified>
</cp:coreProperties>
</file>